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A50" w:rsidRPr="00A73A50" w:rsidRDefault="00A73A50" w:rsidP="00A73A5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146485747"/>
      <w:r w:rsidRPr="00A73A50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ПРОСВЕЩЕНИЯ РОССИЙСКОЙ ФЕДЕРАЦИИ</w:t>
      </w:r>
    </w:p>
    <w:p w:rsidR="00A73A50" w:rsidRPr="00A73A50" w:rsidRDefault="00A73A50" w:rsidP="00A73A5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3A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bookmarkStart w:id="1" w:name="e03c885f-dc83-40d0-ba69-639fe836f606"/>
      <w:r w:rsidRPr="00A73A50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образования и науки Республики Калмыкия</w:t>
      </w:r>
      <w:bookmarkEnd w:id="1"/>
      <w:r w:rsidRPr="00A73A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A73A50" w:rsidRPr="00A73A50" w:rsidRDefault="00A73A50" w:rsidP="00A73A5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3A50"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 «</w:t>
      </w:r>
      <w:proofErr w:type="spellStart"/>
      <w:r w:rsidRPr="00A73A50">
        <w:rPr>
          <w:rFonts w:ascii="Times New Roman" w:hAnsi="Times New Roman" w:cs="Times New Roman"/>
          <w:b/>
          <w:sz w:val="26"/>
          <w:szCs w:val="26"/>
        </w:rPr>
        <w:t>Элистинская</w:t>
      </w:r>
      <w:proofErr w:type="spellEnd"/>
      <w:r w:rsidRPr="00A73A50">
        <w:rPr>
          <w:rFonts w:ascii="Times New Roman" w:hAnsi="Times New Roman" w:cs="Times New Roman"/>
          <w:b/>
          <w:sz w:val="26"/>
          <w:szCs w:val="26"/>
        </w:rPr>
        <w:t xml:space="preserve"> многопрофильная гимназия личностно ориентированного обучения и воспитания»</w:t>
      </w:r>
    </w:p>
    <w:p w:rsidR="000155E8" w:rsidRPr="00CC29C1" w:rsidRDefault="000155E8" w:rsidP="000155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4252"/>
        <w:gridCol w:w="4820"/>
        <w:gridCol w:w="3544"/>
      </w:tblGrid>
      <w:tr w:rsidR="001B3C9E" w:rsidRPr="00A73A50" w:rsidTr="001B3C9E">
        <w:tc>
          <w:tcPr>
            <w:tcW w:w="4252" w:type="dxa"/>
          </w:tcPr>
          <w:p w:rsidR="001B3C9E" w:rsidRPr="00A73A50" w:rsidRDefault="001B3C9E" w:rsidP="006A352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3A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1B3C9E" w:rsidRPr="00A73A50" w:rsidRDefault="001B3C9E" w:rsidP="006A35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3A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ШМО</w:t>
            </w:r>
          </w:p>
          <w:p w:rsidR="001B3C9E" w:rsidRPr="00A73A50" w:rsidRDefault="001B3C9E" w:rsidP="006A35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3A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1B3C9E" w:rsidRPr="00A73A50" w:rsidRDefault="001B3C9E" w:rsidP="006A35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3A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  2023 г.</w:t>
            </w:r>
          </w:p>
          <w:p w:rsidR="001B3C9E" w:rsidRPr="00A73A50" w:rsidRDefault="001B3C9E" w:rsidP="006A35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1B3C9E" w:rsidRPr="00A73A50" w:rsidRDefault="001B3C9E" w:rsidP="006A35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3A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1B3C9E" w:rsidRPr="00A73A50" w:rsidRDefault="001B3C9E" w:rsidP="006A35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3A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1B3C9E" w:rsidRPr="00A73A50" w:rsidRDefault="001B3C9E" w:rsidP="001B3C9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3A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 </w:t>
            </w:r>
            <w:proofErr w:type="spellStart"/>
            <w:r w:rsidRPr="00A73A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Басхамжаева</w:t>
            </w:r>
            <w:proofErr w:type="spellEnd"/>
            <w:r w:rsidRPr="00A73A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Е.М.</w:t>
            </w:r>
          </w:p>
          <w:p w:rsidR="001B3C9E" w:rsidRPr="00A73A50" w:rsidRDefault="001B3C9E" w:rsidP="006A35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3A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A73A50" w:rsidRPr="00A73A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264 от 29.08.</w:t>
            </w:r>
            <w:r w:rsidRPr="00A73A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2023 г.</w:t>
            </w:r>
          </w:p>
          <w:p w:rsidR="001B3C9E" w:rsidRPr="00A73A50" w:rsidRDefault="001B3C9E" w:rsidP="006A35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B3C9E" w:rsidRPr="00A73A50" w:rsidRDefault="001B3C9E" w:rsidP="006A35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3A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1B3C9E" w:rsidRPr="00A73A50" w:rsidRDefault="001B3C9E" w:rsidP="006A35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3A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гимназии</w:t>
            </w:r>
          </w:p>
          <w:p w:rsidR="001B3C9E" w:rsidRPr="00A73A50" w:rsidRDefault="001B3C9E" w:rsidP="001B3C9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3A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</w:t>
            </w:r>
            <w:r w:rsidR="00A73A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A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Самаева</w:t>
            </w:r>
            <w:proofErr w:type="spellEnd"/>
            <w:r w:rsidRPr="00A73A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Е.Н.</w:t>
            </w:r>
          </w:p>
          <w:p w:rsidR="001B3C9E" w:rsidRPr="00A73A50" w:rsidRDefault="001B3C9E" w:rsidP="006A35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3A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264 от</w:t>
            </w:r>
            <w:r w:rsidR="00A73A50" w:rsidRPr="00A73A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3A50" w:rsidRPr="00A73A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29.08. 2023 г</w:t>
            </w:r>
          </w:p>
          <w:p w:rsidR="001B3C9E" w:rsidRPr="00A73A50" w:rsidRDefault="001B3C9E" w:rsidP="006A35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B3C9E" w:rsidRPr="00A73A50" w:rsidRDefault="001B3C9E" w:rsidP="006A35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155E8" w:rsidRPr="00CC29C1" w:rsidRDefault="000155E8" w:rsidP="000155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155E8" w:rsidRPr="00CC29C1" w:rsidRDefault="000155E8" w:rsidP="00A73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043DC" w:rsidRPr="008043DC" w:rsidRDefault="008043DC" w:rsidP="000155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8043DC">
        <w:rPr>
          <w:rFonts w:ascii="Times New Roman" w:eastAsia="Times New Roman" w:hAnsi="Times New Roman" w:cs="Times New Roman"/>
          <w:color w:val="000000"/>
          <w:sz w:val="40"/>
          <w:szCs w:val="40"/>
        </w:rPr>
        <w:t>РАБОЧАЯ ПРОГРАММА</w:t>
      </w:r>
    </w:p>
    <w:p w:rsidR="000155E8" w:rsidRPr="00653AD3" w:rsidRDefault="000155E8" w:rsidP="000155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53A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 </w:t>
      </w:r>
      <w:r w:rsidR="002E1422" w:rsidRPr="00653AD3">
        <w:rPr>
          <w:rFonts w:ascii="Times New Roman" w:eastAsia="Times New Roman" w:hAnsi="Times New Roman" w:cs="Times New Roman"/>
          <w:color w:val="000000"/>
          <w:sz w:val="32"/>
          <w:szCs w:val="32"/>
        </w:rPr>
        <w:t>естествознанию</w:t>
      </w:r>
    </w:p>
    <w:p w:rsidR="000155E8" w:rsidRPr="00653AD3" w:rsidRDefault="005D4E6C" w:rsidP="000155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653AD3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10</w:t>
      </w:r>
      <w:r w:rsidR="000155E8" w:rsidRPr="00653AD3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-</w:t>
      </w:r>
      <w:r w:rsidRPr="00653AD3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11</w:t>
      </w:r>
      <w:r w:rsidR="000155E8" w:rsidRPr="00653AD3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класс</w:t>
      </w:r>
    </w:p>
    <w:p w:rsidR="000155E8" w:rsidRPr="00653AD3" w:rsidRDefault="008043DC" w:rsidP="000155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653AD3">
        <w:rPr>
          <w:rFonts w:ascii="Times New Roman" w:eastAsia="Times New Roman" w:hAnsi="Times New Roman" w:cs="Times New Roman"/>
          <w:color w:val="000000"/>
          <w:sz w:val="32"/>
          <w:szCs w:val="32"/>
        </w:rPr>
        <w:t>Отчиевой</w:t>
      </w:r>
      <w:proofErr w:type="spellEnd"/>
      <w:r w:rsidRPr="00653A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53AD3">
        <w:rPr>
          <w:rFonts w:ascii="Times New Roman" w:eastAsia="Times New Roman" w:hAnsi="Times New Roman" w:cs="Times New Roman"/>
          <w:color w:val="000000"/>
          <w:sz w:val="32"/>
          <w:szCs w:val="32"/>
        </w:rPr>
        <w:t>Баиры</w:t>
      </w:r>
      <w:proofErr w:type="spellEnd"/>
      <w:r w:rsidRPr="00653A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Юрьевны</w:t>
      </w:r>
      <w:r w:rsidR="000155E8" w:rsidRPr="00653AD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0155E8" w:rsidRPr="00653AD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учителя высшей </w:t>
      </w:r>
      <w:r w:rsidR="000155E8" w:rsidRPr="00653AD3">
        <w:rPr>
          <w:rFonts w:ascii="Times New Roman" w:eastAsia="Times New Roman" w:hAnsi="Times New Roman" w:cs="Times New Roman"/>
          <w:color w:val="000000"/>
          <w:sz w:val="32"/>
          <w:szCs w:val="32"/>
        </w:rPr>
        <w:t>квалификационной категории,</w:t>
      </w:r>
      <w:bookmarkStart w:id="2" w:name="_GoBack"/>
      <w:bookmarkEnd w:id="2"/>
    </w:p>
    <w:p w:rsidR="000155E8" w:rsidRPr="00CC29C1" w:rsidRDefault="000155E8" w:rsidP="000155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9C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 на основе</w:t>
      </w:r>
    </w:p>
    <w:p w:rsidR="00653AD3" w:rsidRDefault="000155E8" w:rsidP="000155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C29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программы курса </w:t>
      </w:r>
      <w:r w:rsidR="002E14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естествознания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2E14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базовый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уровень</w:t>
      </w:r>
      <w:r w:rsidRPr="00CC29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для </w:t>
      </w:r>
      <w:r w:rsidR="005D4E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</w:t>
      </w:r>
      <w:r w:rsidR="005D4E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11</w:t>
      </w:r>
      <w:r w:rsidRPr="00CC29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классов общеобразовательных </w:t>
      </w:r>
    </w:p>
    <w:p w:rsidR="000155E8" w:rsidRPr="00CC29C1" w:rsidRDefault="005D4E6C" w:rsidP="000155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организаций</w:t>
      </w:r>
      <w:r w:rsidR="000155E8" w:rsidRPr="00CC29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/</w:t>
      </w:r>
      <w:r w:rsidR="002E14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О. С. Габриелян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2E14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С. А. Сладков</w:t>
      </w:r>
      <w:r w:rsidR="000155E8" w:rsidRPr="00CC29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М.: </w:t>
      </w:r>
      <w:r w:rsidR="002E14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Дрофа</w:t>
      </w:r>
      <w:r w:rsidR="000155E8" w:rsidRPr="00CC29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20</w:t>
      </w:r>
      <w:r w:rsidR="000155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 w:rsidR="00B549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</w:t>
      </w:r>
    </w:p>
    <w:p w:rsidR="000155E8" w:rsidRPr="00CC29C1" w:rsidRDefault="000155E8" w:rsidP="000155E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155E8" w:rsidRPr="00CC29C1" w:rsidRDefault="000155E8" w:rsidP="000155E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5E8" w:rsidRPr="00CC29C1" w:rsidRDefault="000155E8" w:rsidP="000155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5E8" w:rsidRPr="00CC29C1" w:rsidRDefault="000155E8" w:rsidP="000155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5E8" w:rsidRPr="00CC29C1" w:rsidRDefault="000155E8" w:rsidP="00653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5E8" w:rsidRDefault="000155E8" w:rsidP="000155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5E8" w:rsidRPr="00CC29C1" w:rsidRDefault="00653AD3" w:rsidP="000155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Элиста</w:t>
      </w:r>
    </w:p>
    <w:p w:rsidR="000155E8" w:rsidRPr="00CC29C1" w:rsidRDefault="000155E8" w:rsidP="000155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29C1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653AD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B3C9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D4E6C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1B3C9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C29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0155E8" w:rsidRDefault="000155E8" w:rsidP="000155E8">
      <w:pPr>
        <w:spacing w:after="0"/>
      </w:pPr>
    </w:p>
    <w:bookmarkEnd w:id="0"/>
    <w:p w:rsidR="00550011" w:rsidRDefault="00550011" w:rsidP="009872F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7331A" w:rsidRDefault="00A66111" w:rsidP="009872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12A56" w:rsidRPr="009872F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B23AE" w:rsidRPr="002B23AE" w:rsidRDefault="002B23AE" w:rsidP="002B23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3AE">
        <w:rPr>
          <w:rFonts w:ascii="Times New Roman" w:hAnsi="Times New Roman" w:cs="Times New Roman"/>
          <w:sz w:val="24"/>
          <w:szCs w:val="24"/>
        </w:rPr>
        <w:t>Рабочая программа среднего (полного) общего образования по естествознанию составлена на основе Федерального государственного образовательного стандарта общего образования и Концепции духовно-нравственного развития и воспитания гражданина России. В ней также учитываются 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AE">
        <w:rPr>
          <w:rFonts w:ascii="Times New Roman" w:hAnsi="Times New Roman" w:cs="Times New Roman"/>
          <w:sz w:val="24"/>
          <w:szCs w:val="24"/>
        </w:rPr>
        <w:t>идеи и положения Программы развития и формирования универсальных учебных действий для среднего (полного)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AE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A97A5C" w:rsidRDefault="002B23AE" w:rsidP="002B23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3AE">
        <w:rPr>
          <w:rFonts w:ascii="Times New Roman" w:hAnsi="Times New Roman" w:cs="Times New Roman"/>
          <w:sz w:val="24"/>
          <w:szCs w:val="24"/>
        </w:rPr>
        <w:t>В рабочей программе предусмотрено развитие всех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AE">
        <w:rPr>
          <w:rFonts w:ascii="Times New Roman" w:hAnsi="Times New Roman" w:cs="Times New Roman"/>
          <w:sz w:val="24"/>
          <w:szCs w:val="24"/>
        </w:rPr>
        <w:t>видов деятельности обучаемых, представленных в программах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AE">
        <w:rPr>
          <w:rFonts w:ascii="Times New Roman" w:hAnsi="Times New Roman" w:cs="Times New Roman"/>
          <w:sz w:val="24"/>
          <w:szCs w:val="24"/>
        </w:rPr>
        <w:t>для начального общего и основного общего образования. Однако содержание данной рабочей программы имеет особенности,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AE">
        <w:rPr>
          <w:rFonts w:ascii="Times New Roman" w:hAnsi="Times New Roman" w:cs="Times New Roman"/>
          <w:sz w:val="24"/>
          <w:szCs w:val="24"/>
        </w:rPr>
        <w:t>обусловленные, во-первых, интегрированным естественнонаучным предметным содержанием и, во-вторых, психологическими возрастными особенностями обучаемых.</w:t>
      </w:r>
      <w:r w:rsidR="005D4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3AE" w:rsidRPr="002B23AE" w:rsidRDefault="002B23AE" w:rsidP="002B23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3AE">
        <w:rPr>
          <w:rFonts w:ascii="Times New Roman" w:hAnsi="Times New Roman" w:cs="Times New Roman"/>
          <w:sz w:val="24"/>
          <w:szCs w:val="24"/>
        </w:rPr>
        <w:t>При изучении естествознания, где ведущую роль играет познавательная деятельность, основные виды учебной деятельности обучающихся на уровне учебных действий включают умения характеризовать, объяснять, классифицировать, овладеть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AE">
        <w:rPr>
          <w:rFonts w:ascii="Times New Roman" w:hAnsi="Times New Roman" w:cs="Times New Roman"/>
          <w:sz w:val="24"/>
          <w:szCs w:val="24"/>
        </w:rPr>
        <w:t>методами научного познания, полно и точно выражать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AE">
        <w:rPr>
          <w:rFonts w:ascii="Times New Roman" w:hAnsi="Times New Roman" w:cs="Times New Roman"/>
          <w:sz w:val="24"/>
          <w:szCs w:val="24"/>
        </w:rPr>
        <w:t>мысли, аргументировать свою точку зрения, работать в группе,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AE">
        <w:rPr>
          <w:rFonts w:ascii="Times New Roman" w:hAnsi="Times New Roman" w:cs="Times New Roman"/>
          <w:sz w:val="24"/>
          <w:szCs w:val="24"/>
        </w:rPr>
        <w:t>представлять и сообщать естественнонаучную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AE">
        <w:rPr>
          <w:rFonts w:ascii="Times New Roman" w:hAnsi="Times New Roman" w:cs="Times New Roman"/>
          <w:sz w:val="24"/>
          <w:szCs w:val="24"/>
        </w:rPr>
        <w:t>в устной и письменной форме. Так как естествознание 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AE">
        <w:rPr>
          <w:rFonts w:ascii="Times New Roman" w:hAnsi="Times New Roman" w:cs="Times New Roman"/>
          <w:sz w:val="24"/>
          <w:szCs w:val="24"/>
        </w:rPr>
        <w:t>экспериментальный, обучающиеся получат умение планировать, проводить, интерпретировать эксперимент, делать выводы на его основе и презентовать его результаты.</w:t>
      </w:r>
    </w:p>
    <w:p w:rsidR="002B23AE" w:rsidRDefault="002B23AE" w:rsidP="002B23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3AE">
        <w:rPr>
          <w:rFonts w:ascii="Times New Roman" w:hAnsi="Times New Roman" w:cs="Times New Roman"/>
          <w:sz w:val="24"/>
          <w:szCs w:val="24"/>
        </w:rPr>
        <w:t>Концепция курса состоит в рассмотрении объектов и явлений естественного мира в гармонии физики, химии, биологии,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AE">
        <w:rPr>
          <w:rFonts w:ascii="Times New Roman" w:hAnsi="Times New Roman" w:cs="Times New Roman"/>
          <w:sz w:val="24"/>
          <w:szCs w:val="24"/>
        </w:rPr>
        <w:t>физической географии, астрономии и экологии.</w:t>
      </w:r>
      <w:r w:rsidR="00ED5E06">
        <w:rPr>
          <w:rFonts w:ascii="Times New Roman" w:hAnsi="Times New Roman" w:cs="Times New Roman"/>
          <w:sz w:val="24"/>
          <w:szCs w:val="24"/>
        </w:rPr>
        <w:t xml:space="preserve"> В основу курса положены не логика и структура частных естественно-научных дисциплин, а идея антропоцентризма, т.е. построение курса в логике и структуре восприятия учеником естественного мира в синтезе физических, химических и биологических представлений.</w:t>
      </w:r>
    </w:p>
    <w:p w:rsidR="002B23AE" w:rsidRDefault="002B23AE" w:rsidP="002B23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3AE">
        <w:rPr>
          <w:rFonts w:ascii="Times New Roman" w:hAnsi="Times New Roman" w:cs="Times New Roman"/>
          <w:sz w:val="24"/>
          <w:szCs w:val="24"/>
        </w:rPr>
        <w:t>Предлагаемый курс естествознания отличает основательный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AE">
        <w:rPr>
          <w:rFonts w:ascii="Times New Roman" w:hAnsi="Times New Roman" w:cs="Times New Roman"/>
          <w:sz w:val="24"/>
          <w:szCs w:val="24"/>
        </w:rPr>
        <w:t>охват важнейших понятий, законов и теорий частных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AE">
        <w:rPr>
          <w:rFonts w:ascii="Times New Roman" w:hAnsi="Times New Roman" w:cs="Times New Roman"/>
          <w:sz w:val="24"/>
          <w:szCs w:val="24"/>
        </w:rPr>
        <w:t>дисциплин, их синтез в обобщенные естественнонаучные понятия, законы и теории. Значительная часть учебного времени отводится на лабораторные и практические работы. ФГОС в качестве обязательного элемента при обучении в старших классах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AE">
        <w:rPr>
          <w:rFonts w:ascii="Times New Roman" w:hAnsi="Times New Roman" w:cs="Times New Roman"/>
          <w:sz w:val="24"/>
          <w:szCs w:val="24"/>
        </w:rPr>
        <w:t>школы предусматривает выполнение каждым старшеклассником индивидуального проекта.</w:t>
      </w:r>
    </w:p>
    <w:p w:rsidR="005D4E6C" w:rsidRPr="005D4E6C" w:rsidRDefault="005D4E6C" w:rsidP="00CC1B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E6C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373854">
        <w:rPr>
          <w:rFonts w:ascii="Times New Roman" w:hAnsi="Times New Roman" w:cs="Times New Roman"/>
          <w:sz w:val="24"/>
          <w:szCs w:val="24"/>
        </w:rPr>
        <w:t>естествознанию</w:t>
      </w:r>
      <w:r w:rsidRPr="005D4E6C">
        <w:rPr>
          <w:rFonts w:ascii="Times New Roman" w:hAnsi="Times New Roman" w:cs="Times New Roman"/>
          <w:sz w:val="24"/>
          <w:szCs w:val="24"/>
        </w:rPr>
        <w:t xml:space="preserve"> включает следующие разделы:</w:t>
      </w:r>
    </w:p>
    <w:p w:rsidR="005D4E6C" w:rsidRPr="005D4E6C" w:rsidRDefault="00A97A5C" w:rsidP="00252C7E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5D4E6C" w:rsidRPr="005D4E6C" w:rsidRDefault="005D4E6C" w:rsidP="00252C7E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E6C">
        <w:rPr>
          <w:rFonts w:ascii="Times New Roman" w:hAnsi="Times New Roman" w:cs="Times New Roman"/>
          <w:sz w:val="24"/>
          <w:szCs w:val="24"/>
        </w:rPr>
        <w:t xml:space="preserve">Планируемые результаты изучения </w:t>
      </w:r>
      <w:r w:rsidR="00A97A5C">
        <w:rPr>
          <w:rFonts w:ascii="Times New Roman" w:hAnsi="Times New Roman" w:cs="Times New Roman"/>
          <w:sz w:val="24"/>
          <w:szCs w:val="24"/>
        </w:rPr>
        <w:t>учебного курса</w:t>
      </w:r>
    </w:p>
    <w:p w:rsidR="005D4E6C" w:rsidRDefault="00A97A5C" w:rsidP="00252C7E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5D4E6C" w:rsidRPr="005D4E6C">
        <w:rPr>
          <w:rFonts w:ascii="Times New Roman" w:hAnsi="Times New Roman" w:cs="Times New Roman"/>
          <w:sz w:val="24"/>
          <w:szCs w:val="24"/>
        </w:rPr>
        <w:t>ематическое планирование</w:t>
      </w:r>
    </w:p>
    <w:p w:rsidR="00A97A5C" w:rsidRDefault="00A97A5C" w:rsidP="00252C7E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</w:p>
    <w:p w:rsidR="005D4E6C" w:rsidRDefault="005D4E6C" w:rsidP="00A97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E6C">
        <w:rPr>
          <w:rFonts w:ascii="Times New Roman" w:hAnsi="Times New Roman" w:cs="Times New Roman"/>
          <w:sz w:val="24"/>
          <w:szCs w:val="24"/>
        </w:rPr>
        <w:t>Данная рабочая программа рассчитана на проведение 3 часов классных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E6C">
        <w:rPr>
          <w:rFonts w:ascii="Times New Roman" w:hAnsi="Times New Roman" w:cs="Times New Roman"/>
          <w:sz w:val="24"/>
          <w:szCs w:val="24"/>
        </w:rPr>
        <w:t>занятий в неделю при изучении предмета в течение двух лет (10 и 11 классы).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E6C">
        <w:rPr>
          <w:rFonts w:ascii="Times New Roman" w:hAnsi="Times New Roman" w:cs="Times New Roman"/>
          <w:sz w:val="24"/>
          <w:szCs w:val="24"/>
        </w:rPr>
        <w:t>Общее число учебных часов за 2 года обучения</w:t>
      </w:r>
      <w:r w:rsidR="002E5B1A">
        <w:rPr>
          <w:rFonts w:ascii="Times New Roman" w:hAnsi="Times New Roman" w:cs="Times New Roman"/>
          <w:sz w:val="24"/>
          <w:szCs w:val="24"/>
        </w:rPr>
        <w:t xml:space="preserve"> (3</w:t>
      </w:r>
      <w:r w:rsidR="00D5473E">
        <w:rPr>
          <w:rFonts w:ascii="Times New Roman" w:hAnsi="Times New Roman" w:cs="Times New Roman"/>
          <w:sz w:val="24"/>
          <w:szCs w:val="24"/>
        </w:rPr>
        <w:t>4</w:t>
      </w:r>
      <w:r w:rsidR="002E5B1A">
        <w:rPr>
          <w:rFonts w:ascii="Times New Roman" w:hAnsi="Times New Roman" w:cs="Times New Roman"/>
          <w:sz w:val="24"/>
          <w:szCs w:val="24"/>
        </w:rPr>
        <w:t xml:space="preserve"> недель)</w:t>
      </w:r>
      <w:r w:rsidRPr="005D4E6C">
        <w:rPr>
          <w:rFonts w:ascii="Times New Roman" w:hAnsi="Times New Roman" w:cs="Times New Roman"/>
          <w:sz w:val="24"/>
          <w:szCs w:val="24"/>
        </w:rPr>
        <w:t xml:space="preserve"> составляет 2</w:t>
      </w:r>
      <w:r w:rsidR="00D5473E">
        <w:rPr>
          <w:rFonts w:ascii="Times New Roman" w:hAnsi="Times New Roman" w:cs="Times New Roman"/>
          <w:sz w:val="24"/>
          <w:szCs w:val="24"/>
        </w:rPr>
        <w:t>04</w:t>
      </w:r>
      <w:r w:rsidRPr="005D4E6C">
        <w:rPr>
          <w:rFonts w:ascii="Times New Roman" w:hAnsi="Times New Roman" w:cs="Times New Roman"/>
          <w:sz w:val="24"/>
          <w:szCs w:val="24"/>
        </w:rPr>
        <w:t xml:space="preserve"> ч, из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E6C">
        <w:rPr>
          <w:rFonts w:ascii="Times New Roman" w:hAnsi="Times New Roman" w:cs="Times New Roman"/>
          <w:sz w:val="24"/>
          <w:szCs w:val="24"/>
        </w:rPr>
        <w:t>10</w:t>
      </w:r>
      <w:r w:rsidR="00D5473E">
        <w:rPr>
          <w:rFonts w:ascii="Times New Roman" w:hAnsi="Times New Roman" w:cs="Times New Roman"/>
          <w:sz w:val="24"/>
          <w:szCs w:val="24"/>
        </w:rPr>
        <w:t>2</w:t>
      </w:r>
      <w:r w:rsidRPr="005D4E6C">
        <w:rPr>
          <w:rFonts w:ascii="Times New Roman" w:hAnsi="Times New Roman" w:cs="Times New Roman"/>
          <w:sz w:val="24"/>
          <w:szCs w:val="24"/>
        </w:rPr>
        <w:t xml:space="preserve"> ч (3 ч в неделю) в 10 классе, 10</w:t>
      </w:r>
      <w:r w:rsidR="00D5473E">
        <w:rPr>
          <w:rFonts w:ascii="Times New Roman" w:hAnsi="Times New Roman" w:cs="Times New Roman"/>
          <w:sz w:val="24"/>
          <w:szCs w:val="24"/>
        </w:rPr>
        <w:t>2</w:t>
      </w:r>
      <w:r w:rsidRPr="005D4E6C">
        <w:rPr>
          <w:rFonts w:ascii="Times New Roman" w:hAnsi="Times New Roman" w:cs="Times New Roman"/>
          <w:sz w:val="24"/>
          <w:szCs w:val="24"/>
        </w:rPr>
        <w:t xml:space="preserve"> ч (3 ч в неделю) в 11 классе.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E6C">
        <w:rPr>
          <w:rFonts w:ascii="Times New Roman" w:hAnsi="Times New Roman" w:cs="Times New Roman"/>
          <w:sz w:val="24"/>
          <w:szCs w:val="24"/>
        </w:rPr>
        <w:t xml:space="preserve">Курсу </w:t>
      </w:r>
      <w:r w:rsidR="00373854">
        <w:rPr>
          <w:rFonts w:ascii="Times New Roman" w:hAnsi="Times New Roman" w:cs="Times New Roman"/>
          <w:sz w:val="24"/>
          <w:szCs w:val="24"/>
        </w:rPr>
        <w:t>естествознания</w:t>
      </w:r>
      <w:r w:rsidRPr="005D4E6C">
        <w:rPr>
          <w:rFonts w:ascii="Times New Roman" w:hAnsi="Times New Roman" w:cs="Times New Roman"/>
          <w:sz w:val="24"/>
          <w:szCs w:val="24"/>
        </w:rPr>
        <w:t xml:space="preserve"> на ступени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E6C">
        <w:rPr>
          <w:rFonts w:ascii="Times New Roman" w:hAnsi="Times New Roman" w:cs="Times New Roman"/>
          <w:sz w:val="24"/>
          <w:szCs w:val="24"/>
        </w:rPr>
        <w:t>предшествует курс</w:t>
      </w:r>
      <w:r w:rsidR="00373854">
        <w:rPr>
          <w:rFonts w:ascii="Times New Roman" w:hAnsi="Times New Roman" w:cs="Times New Roman"/>
          <w:sz w:val="24"/>
          <w:szCs w:val="24"/>
        </w:rPr>
        <w:t>ы</w:t>
      </w:r>
      <w:r w:rsidRPr="005D4E6C">
        <w:rPr>
          <w:rFonts w:ascii="Times New Roman" w:hAnsi="Times New Roman" w:cs="Times New Roman"/>
          <w:sz w:val="24"/>
          <w:szCs w:val="24"/>
        </w:rPr>
        <w:t xml:space="preserve"> биологии</w:t>
      </w:r>
      <w:r w:rsidR="00373854">
        <w:rPr>
          <w:rFonts w:ascii="Times New Roman" w:hAnsi="Times New Roman" w:cs="Times New Roman"/>
          <w:sz w:val="24"/>
          <w:szCs w:val="24"/>
        </w:rPr>
        <w:t>, химии, физики</w:t>
      </w:r>
      <w:r w:rsidRPr="005D4E6C">
        <w:rPr>
          <w:rFonts w:ascii="Times New Roman" w:hAnsi="Times New Roman" w:cs="Times New Roman"/>
          <w:sz w:val="24"/>
          <w:szCs w:val="24"/>
        </w:rPr>
        <w:t>, включающий элементарные сведения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E6C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6F500E">
        <w:rPr>
          <w:rFonts w:ascii="Times New Roman" w:hAnsi="Times New Roman" w:cs="Times New Roman"/>
          <w:sz w:val="24"/>
          <w:szCs w:val="24"/>
        </w:rPr>
        <w:t>биологических системах</w:t>
      </w:r>
      <w:r w:rsidRPr="005D4E6C">
        <w:rPr>
          <w:rFonts w:ascii="Times New Roman" w:hAnsi="Times New Roman" w:cs="Times New Roman"/>
          <w:sz w:val="24"/>
          <w:szCs w:val="24"/>
        </w:rPr>
        <w:t>.</w:t>
      </w:r>
      <w:r w:rsidR="006F500E">
        <w:rPr>
          <w:rFonts w:ascii="Times New Roman" w:hAnsi="Times New Roman" w:cs="Times New Roman"/>
          <w:sz w:val="24"/>
          <w:szCs w:val="24"/>
        </w:rPr>
        <w:t xml:space="preserve"> Курс естествознания предназначен для изучения в классах гуманитарной или социально – экономической направленности.</w:t>
      </w:r>
      <w:r w:rsidRPr="005D4E6C">
        <w:rPr>
          <w:rFonts w:ascii="Times New Roman" w:hAnsi="Times New Roman" w:cs="Times New Roman"/>
          <w:sz w:val="24"/>
          <w:szCs w:val="24"/>
        </w:rPr>
        <w:t xml:space="preserve"> </w:t>
      </w:r>
      <w:r w:rsidR="006F500E">
        <w:rPr>
          <w:rFonts w:ascii="Times New Roman" w:hAnsi="Times New Roman" w:cs="Times New Roman"/>
          <w:sz w:val="24"/>
          <w:szCs w:val="24"/>
        </w:rPr>
        <w:t>В с</w:t>
      </w:r>
      <w:r w:rsidRPr="005D4E6C">
        <w:rPr>
          <w:rFonts w:ascii="Times New Roman" w:hAnsi="Times New Roman" w:cs="Times New Roman"/>
          <w:sz w:val="24"/>
          <w:szCs w:val="24"/>
        </w:rPr>
        <w:t>одержани</w:t>
      </w:r>
      <w:r w:rsidR="006F500E">
        <w:rPr>
          <w:rFonts w:ascii="Times New Roman" w:hAnsi="Times New Roman" w:cs="Times New Roman"/>
          <w:sz w:val="24"/>
          <w:szCs w:val="24"/>
        </w:rPr>
        <w:t>и</w:t>
      </w:r>
      <w:r w:rsidRPr="005D4E6C">
        <w:rPr>
          <w:rFonts w:ascii="Times New Roman" w:hAnsi="Times New Roman" w:cs="Times New Roman"/>
          <w:sz w:val="24"/>
          <w:szCs w:val="24"/>
        </w:rPr>
        <w:t xml:space="preserve"> курса </w:t>
      </w:r>
      <w:r w:rsidR="006F500E">
        <w:rPr>
          <w:rFonts w:ascii="Times New Roman" w:hAnsi="Times New Roman" w:cs="Times New Roman"/>
          <w:sz w:val="24"/>
          <w:szCs w:val="24"/>
        </w:rPr>
        <w:t>естествознания</w:t>
      </w:r>
      <w:r w:rsidRPr="005D4E6C">
        <w:rPr>
          <w:rFonts w:ascii="Times New Roman" w:hAnsi="Times New Roman" w:cs="Times New Roman"/>
          <w:sz w:val="24"/>
          <w:szCs w:val="24"/>
        </w:rPr>
        <w:t xml:space="preserve"> в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E6C">
        <w:rPr>
          <w:rFonts w:ascii="Times New Roman" w:hAnsi="Times New Roman" w:cs="Times New Roman"/>
          <w:sz w:val="24"/>
          <w:szCs w:val="24"/>
        </w:rPr>
        <w:t xml:space="preserve">школе </w:t>
      </w:r>
      <w:r w:rsidR="006F500E">
        <w:rPr>
          <w:rFonts w:ascii="Times New Roman" w:hAnsi="Times New Roman" w:cs="Times New Roman"/>
          <w:sz w:val="24"/>
          <w:szCs w:val="24"/>
        </w:rPr>
        <w:t>ведущим компонентом являются научные знания и научные методы познания, позволяет сформировать у учащихся не только целостную естественно – научную картину мира, но и побуждает у них эмоционально – ценностное отношение к изучаемому материалу, готовность к выбору действий определенной направленности, умение критически оценивать свои и чужие действия и поступки</w:t>
      </w:r>
      <w:r w:rsidRPr="005D4E6C">
        <w:rPr>
          <w:rFonts w:ascii="Times New Roman" w:hAnsi="Times New Roman" w:cs="Times New Roman"/>
          <w:sz w:val="24"/>
          <w:szCs w:val="24"/>
        </w:rPr>
        <w:t>.</w:t>
      </w:r>
    </w:p>
    <w:p w:rsidR="00C62885" w:rsidRDefault="00C62885" w:rsidP="000A2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содержания и методического аппарата УМК.</w:t>
      </w:r>
    </w:p>
    <w:p w:rsidR="00653AD3" w:rsidRDefault="00653AD3" w:rsidP="004049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3AD3" w:rsidRDefault="00653AD3" w:rsidP="004049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3AD3" w:rsidRDefault="00653AD3" w:rsidP="004049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04921" w:rsidRPr="00E64F5F" w:rsidRDefault="00404921" w:rsidP="004049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 класс</w:t>
      </w:r>
    </w:p>
    <w:p w:rsidR="002F7B04" w:rsidRDefault="002F7B04" w:rsidP="00C628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7B04">
        <w:rPr>
          <w:rFonts w:ascii="Times New Roman" w:hAnsi="Times New Roman" w:cs="Times New Roman"/>
          <w:i/>
          <w:sz w:val="24"/>
          <w:szCs w:val="24"/>
        </w:rPr>
        <w:t>Естествознание и методы познания мира</w:t>
      </w:r>
    </w:p>
    <w:p w:rsidR="002F7B04" w:rsidRDefault="00B549E8" w:rsidP="002F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E8">
        <w:rPr>
          <w:rFonts w:ascii="Times New Roman" w:hAnsi="Times New Roman" w:cs="Times New Roman"/>
          <w:sz w:val="24"/>
          <w:szCs w:val="24"/>
        </w:rPr>
        <w:t>Введение в естествознание. Природа — среда обитания и источник жизни человека. Взаимоотношения человека и природы, их диалектика. Природа — источник творческого вдохновения деятелей искусства. Естествознание — единство наук о природе. Материя и формы ее существования. Диалектика естествознания. Основные этапы его развития. Понятие о естествознании как системе научных знаний о природе.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B04" w:rsidRPr="002F7B04">
        <w:rPr>
          <w:rFonts w:ascii="Times New Roman" w:hAnsi="Times New Roman" w:cs="Times New Roman"/>
          <w:sz w:val="24"/>
          <w:szCs w:val="24"/>
        </w:rPr>
        <w:t>Эмпирический уровень научного познания. Формы познания: научное и ненаучное. Два уровня научного познания: эмпирический и теоретический. Понятие об эмпирическом уровне</w:t>
      </w:r>
      <w:r w:rsidR="002F7B04">
        <w:rPr>
          <w:rFonts w:ascii="Times New Roman" w:hAnsi="Times New Roman" w:cs="Times New Roman"/>
          <w:sz w:val="24"/>
          <w:szCs w:val="24"/>
        </w:rPr>
        <w:t xml:space="preserve"> </w:t>
      </w:r>
      <w:r w:rsidR="002F7B04" w:rsidRPr="002F7B04">
        <w:rPr>
          <w:rFonts w:ascii="Times New Roman" w:hAnsi="Times New Roman" w:cs="Times New Roman"/>
          <w:sz w:val="24"/>
          <w:szCs w:val="24"/>
        </w:rPr>
        <w:t>научного познания и его методах.</w:t>
      </w:r>
      <w:r w:rsidR="002F7B04">
        <w:rPr>
          <w:rFonts w:ascii="Times New Roman" w:hAnsi="Times New Roman" w:cs="Times New Roman"/>
          <w:sz w:val="24"/>
          <w:szCs w:val="24"/>
        </w:rPr>
        <w:t xml:space="preserve"> </w:t>
      </w:r>
      <w:r w:rsidR="002F7B04" w:rsidRPr="002F7B04">
        <w:rPr>
          <w:rFonts w:ascii="Times New Roman" w:hAnsi="Times New Roman" w:cs="Times New Roman"/>
          <w:sz w:val="24"/>
          <w:szCs w:val="24"/>
        </w:rPr>
        <w:t>Наблюдение и эксперимент. Гипотеза и вывод.</w:t>
      </w:r>
      <w:r w:rsidR="002F7B04">
        <w:rPr>
          <w:rFonts w:ascii="Times New Roman" w:hAnsi="Times New Roman" w:cs="Times New Roman"/>
          <w:sz w:val="24"/>
          <w:szCs w:val="24"/>
        </w:rPr>
        <w:t xml:space="preserve"> </w:t>
      </w:r>
      <w:r w:rsidR="002F7B04" w:rsidRPr="002F7B04">
        <w:rPr>
          <w:rFonts w:ascii="Times New Roman" w:hAnsi="Times New Roman" w:cs="Times New Roman"/>
          <w:sz w:val="24"/>
          <w:szCs w:val="24"/>
        </w:rPr>
        <w:t>Моделирование как метод научного познания. Процесс моделирования и его составные части: субъект, объект и модель, отражающая отношение между ними. Типы моделей: материальные и знаковые.</w:t>
      </w:r>
      <w:r w:rsidR="002F7B04">
        <w:rPr>
          <w:rFonts w:ascii="Times New Roman" w:hAnsi="Times New Roman" w:cs="Times New Roman"/>
          <w:sz w:val="24"/>
          <w:szCs w:val="24"/>
        </w:rPr>
        <w:t xml:space="preserve"> </w:t>
      </w:r>
      <w:r w:rsidR="002F7B04" w:rsidRPr="002F7B04">
        <w:rPr>
          <w:rFonts w:ascii="Times New Roman" w:hAnsi="Times New Roman" w:cs="Times New Roman"/>
          <w:sz w:val="24"/>
          <w:szCs w:val="24"/>
        </w:rPr>
        <w:t>Теоретический уровень научного познания. Понятие о теоретическом уровне научного познания и его составляющих. Моделирование на теоретическом уровне познания и типы моделей.</w:t>
      </w:r>
      <w:r w:rsidR="002F7B04">
        <w:rPr>
          <w:rFonts w:ascii="Times New Roman" w:hAnsi="Times New Roman" w:cs="Times New Roman"/>
          <w:sz w:val="24"/>
          <w:szCs w:val="24"/>
        </w:rPr>
        <w:t xml:space="preserve"> </w:t>
      </w:r>
      <w:r w:rsidR="002F7B04" w:rsidRPr="002F7B04">
        <w:rPr>
          <w:rFonts w:ascii="Times New Roman" w:hAnsi="Times New Roman" w:cs="Times New Roman"/>
          <w:sz w:val="24"/>
          <w:szCs w:val="24"/>
        </w:rPr>
        <w:t>Роль мысленного эксперимента и математического моделирования в становлении и развитии естественных наук.</w:t>
      </w:r>
      <w:r w:rsidR="002F7B04">
        <w:rPr>
          <w:rFonts w:ascii="Times New Roman" w:hAnsi="Times New Roman" w:cs="Times New Roman"/>
          <w:sz w:val="24"/>
          <w:szCs w:val="24"/>
        </w:rPr>
        <w:t xml:space="preserve"> </w:t>
      </w:r>
      <w:r w:rsidR="002F7B04" w:rsidRPr="002F7B04">
        <w:rPr>
          <w:rFonts w:ascii="Times New Roman" w:hAnsi="Times New Roman" w:cs="Times New Roman"/>
          <w:sz w:val="24"/>
          <w:szCs w:val="24"/>
        </w:rPr>
        <w:t>Язык естествознания.</w:t>
      </w:r>
      <w:r w:rsidR="002F7B04">
        <w:rPr>
          <w:rFonts w:ascii="Times New Roman" w:hAnsi="Times New Roman" w:cs="Times New Roman"/>
          <w:sz w:val="24"/>
          <w:szCs w:val="24"/>
        </w:rPr>
        <w:t xml:space="preserve"> </w:t>
      </w:r>
      <w:r w:rsidR="002F7B04" w:rsidRPr="002F7B04">
        <w:rPr>
          <w:rFonts w:ascii="Times New Roman" w:hAnsi="Times New Roman" w:cs="Times New Roman"/>
          <w:sz w:val="24"/>
          <w:szCs w:val="24"/>
        </w:rPr>
        <w:t>Биология. Биологическая систематика и ее важнейшие таксоны. Биноминальная номенклатура. Понятие вида.</w:t>
      </w:r>
      <w:r w:rsidR="002F7B04">
        <w:rPr>
          <w:rFonts w:ascii="Times New Roman" w:hAnsi="Times New Roman" w:cs="Times New Roman"/>
          <w:sz w:val="24"/>
          <w:szCs w:val="24"/>
        </w:rPr>
        <w:t xml:space="preserve"> </w:t>
      </w:r>
      <w:r w:rsidR="002F7B04" w:rsidRPr="002F7B04">
        <w:rPr>
          <w:rFonts w:ascii="Times New Roman" w:hAnsi="Times New Roman" w:cs="Times New Roman"/>
          <w:sz w:val="24"/>
          <w:szCs w:val="24"/>
        </w:rPr>
        <w:t>Систематика животных. Понятие породы.</w:t>
      </w:r>
      <w:r w:rsidR="002F7B04">
        <w:rPr>
          <w:rFonts w:ascii="Times New Roman" w:hAnsi="Times New Roman" w:cs="Times New Roman"/>
          <w:sz w:val="24"/>
          <w:szCs w:val="24"/>
        </w:rPr>
        <w:t xml:space="preserve"> </w:t>
      </w:r>
      <w:r w:rsidR="002F7B04" w:rsidRPr="002F7B04">
        <w:rPr>
          <w:rFonts w:ascii="Times New Roman" w:hAnsi="Times New Roman" w:cs="Times New Roman"/>
          <w:sz w:val="24"/>
          <w:szCs w:val="24"/>
        </w:rPr>
        <w:t>Систематика растений. Понятие сорта.</w:t>
      </w:r>
      <w:r w:rsidR="002F7B04">
        <w:rPr>
          <w:rFonts w:ascii="Times New Roman" w:hAnsi="Times New Roman" w:cs="Times New Roman"/>
          <w:sz w:val="24"/>
          <w:szCs w:val="24"/>
        </w:rPr>
        <w:t xml:space="preserve"> </w:t>
      </w:r>
      <w:r w:rsidR="002F7B04" w:rsidRPr="002F7B04">
        <w:rPr>
          <w:rFonts w:ascii="Times New Roman" w:hAnsi="Times New Roman" w:cs="Times New Roman"/>
          <w:sz w:val="24"/>
          <w:szCs w:val="24"/>
        </w:rPr>
        <w:t>Биологическая номенклатура — основа профессиональной</w:t>
      </w:r>
      <w:r w:rsidR="002F7B04">
        <w:rPr>
          <w:rFonts w:ascii="Times New Roman" w:hAnsi="Times New Roman" w:cs="Times New Roman"/>
          <w:sz w:val="24"/>
          <w:szCs w:val="24"/>
        </w:rPr>
        <w:t xml:space="preserve"> </w:t>
      </w:r>
      <w:r w:rsidR="002F7B04" w:rsidRPr="002F7B04">
        <w:rPr>
          <w:rFonts w:ascii="Times New Roman" w:hAnsi="Times New Roman" w:cs="Times New Roman"/>
          <w:sz w:val="24"/>
          <w:szCs w:val="24"/>
        </w:rPr>
        <w:t>деятельности.</w:t>
      </w:r>
      <w:r w:rsidR="002F7B04">
        <w:rPr>
          <w:rFonts w:ascii="Times New Roman" w:hAnsi="Times New Roman" w:cs="Times New Roman"/>
          <w:sz w:val="24"/>
          <w:szCs w:val="24"/>
        </w:rPr>
        <w:t xml:space="preserve"> </w:t>
      </w:r>
      <w:r w:rsidR="002F7B04" w:rsidRPr="002F7B04">
        <w:rPr>
          <w:rFonts w:ascii="Times New Roman" w:hAnsi="Times New Roman" w:cs="Times New Roman"/>
          <w:sz w:val="24"/>
          <w:szCs w:val="24"/>
        </w:rPr>
        <w:t>Химия. Тривиальные названия. Рациональная номенклатура. Международная номенклатура ИЮПАК.</w:t>
      </w:r>
      <w:r w:rsidR="002F7B04">
        <w:rPr>
          <w:rFonts w:ascii="Times New Roman" w:hAnsi="Times New Roman" w:cs="Times New Roman"/>
          <w:sz w:val="24"/>
          <w:szCs w:val="24"/>
        </w:rPr>
        <w:t xml:space="preserve"> </w:t>
      </w:r>
      <w:r w:rsidR="002F7B04" w:rsidRPr="002F7B04">
        <w:rPr>
          <w:rFonts w:ascii="Times New Roman" w:hAnsi="Times New Roman" w:cs="Times New Roman"/>
          <w:sz w:val="24"/>
          <w:szCs w:val="24"/>
        </w:rPr>
        <w:t>Химические элементы и происхождение их названий.</w:t>
      </w:r>
      <w:r w:rsidR="002F7B04">
        <w:rPr>
          <w:rFonts w:ascii="Times New Roman" w:hAnsi="Times New Roman" w:cs="Times New Roman"/>
          <w:sz w:val="24"/>
          <w:szCs w:val="24"/>
        </w:rPr>
        <w:t xml:space="preserve"> </w:t>
      </w:r>
      <w:r w:rsidR="002F7B04" w:rsidRPr="002F7B04">
        <w:rPr>
          <w:rFonts w:ascii="Times New Roman" w:hAnsi="Times New Roman" w:cs="Times New Roman"/>
          <w:sz w:val="24"/>
          <w:szCs w:val="24"/>
        </w:rPr>
        <w:t>Классификация неорганических веществ и принципы образования их названий.</w:t>
      </w:r>
      <w:r w:rsidR="002F7B04">
        <w:rPr>
          <w:rFonts w:ascii="Times New Roman" w:hAnsi="Times New Roman" w:cs="Times New Roman"/>
          <w:sz w:val="24"/>
          <w:szCs w:val="24"/>
        </w:rPr>
        <w:t xml:space="preserve"> </w:t>
      </w:r>
      <w:r w:rsidR="002F7B04" w:rsidRPr="002F7B04">
        <w:rPr>
          <w:rFonts w:ascii="Times New Roman" w:hAnsi="Times New Roman" w:cs="Times New Roman"/>
          <w:sz w:val="24"/>
          <w:szCs w:val="24"/>
        </w:rPr>
        <w:t>Физика. Единицы измерения физических величин на Руси.</w:t>
      </w:r>
      <w:r w:rsidR="002F7B04">
        <w:rPr>
          <w:rFonts w:ascii="Times New Roman" w:hAnsi="Times New Roman" w:cs="Times New Roman"/>
          <w:sz w:val="24"/>
          <w:szCs w:val="24"/>
        </w:rPr>
        <w:t xml:space="preserve"> </w:t>
      </w:r>
      <w:r w:rsidR="002F7B04" w:rsidRPr="002F7B04">
        <w:rPr>
          <w:rFonts w:ascii="Times New Roman" w:hAnsi="Times New Roman" w:cs="Times New Roman"/>
          <w:sz w:val="24"/>
          <w:szCs w:val="24"/>
        </w:rPr>
        <w:t>Единицы измерения физических величин в некоторых других</w:t>
      </w:r>
      <w:r w:rsidR="002F7B04">
        <w:rPr>
          <w:rFonts w:ascii="Times New Roman" w:hAnsi="Times New Roman" w:cs="Times New Roman"/>
          <w:sz w:val="24"/>
          <w:szCs w:val="24"/>
        </w:rPr>
        <w:t xml:space="preserve"> </w:t>
      </w:r>
      <w:r w:rsidR="002F7B04" w:rsidRPr="002F7B04">
        <w:rPr>
          <w:rFonts w:ascii="Times New Roman" w:hAnsi="Times New Roman" w:cs="Times New Roman"/>
          <w:sz w:val="24"/>
          <w:szCs w:val="24"/>
        </w:rPr>
        <w:t>странах. Международная система единиц измерения физических величин — СИ.</w:t>
      </w:r>
      <w:r w:rsidR="002F7B04">
        <w:rPr>
          <w:rFonts w:ascii="Times New Roman" w:hAnsi="Times New Roman" w:cs="Times New Roman"/>
          <w:sz w:val="24"/>
          <w:szCs w:val="24"/>
        </w:rPr>
        <w:t xml:space="preserve"> </w:t>
      </w:r>
      <w:r w:rsidR="002F7B04" w:rsidRPr="002F7B04">
        <w:rPr>
          <w:rFonts w:ascii="Times New Roman" w:hAnsi="Times New Roman" w:cs="Times New Roman"/>
          <w:sz w:val="24"/>
          <w:szCs w:val="24"/>
        </w:rPr>
        <w:t>Основные и производные единицы измерения физических</w:t>
      </w:r>
      <w:r w:rsidR="002F7B04">
        <w:rPr>
          <w:rFonts w:ascii="Times New Roman" w:hAnsi="Times New Roman" w:cs="Times New Roman"/>
          <w:sz w:val="24"/>
          <w:szCs w:val="24"/>
        </w:rPr>
        <w:t xml:space="preserve"> </w:t>
      </w:r>
      <w:r w:rsidR="002F7B04" w:rsidRPr="002F7B04">
        <w:rPr>
          <w:rFonts w:ascii="Times New Roman" w:hAnsi="Times New Roman" w:cs="Times New Roman"/>
          <w:sz w:val="24"/>
          <w:szCs w:val="24"/>
        </w:rPr>
        <w:t>величин СИ.</w:t>
      </w:r>
      <w:r w:rsidR="002F7B04">
        <w:rPr>
          <w:rFonts w:ascii="Times New Roman" w:hAnsi="Times New Roman" w:cs="Times New Roman"/>
          <w:sz w:val="24"/>
          <w:szCs w:val="24"/>
        </w:rPr>
        <w:t xml:space="preserve"> </w:t>
      </w:r>
      <w:r w:rsidR="002F7B04" w:rsidRPr="002F7B04">
        <w:rPr>
          <w:rFonts w:ascii="Times New Roman" w:hAnsi="Times New Roman" w:cs="Times New Roman"/>
          <w:sz w:val="24"/>
          <w:szCs w:val="24"/>
        </w:rPr>
        <w:t>Естественнонаучные понятия, законы и теории. Естественнонаучные понятия. Конкретные и абстрактные естественнонаучные понятия.</w:t>
      </w:r>
      <w:r w:rsidR="002F7B04">
        <w:rPr>
          <w:rFonts w:ascii="Times New Roman" w:hAnsi="Times New Roman" w:cs="Times New Roman"/>
          <w:sz w:val="24"/>
          <w:szCs w:val="24"/>
        </w:rPr>
        <w:t xml:space="preserve"> </w:t>
      </w:r>
      <w:r w:rsidR="002F7B04" w:rsidRPr="002F7B04">
        <w:rPr>
          <w:rFonts w:ascii="Times New Roman" w:hAnsi="Times New Roman" w:cs="Times New Roman"/>
          <w:sz w:val="24"/>
          <w:szCs w:val="24"/>
        </w:rPr>
        <w:t>Законы естествознания.</w:t>
      </w:r>
      <w:r w:rsidR="002F7B04">
        <w:rPr>
          <w:rFonts w:ascii="Times New Roman" w:hAnsi="Times New Roman" w:cs="Times New Roman"/>
          <w:sz w:val="24"/>
          <w:szCs w:val="24"/>
        </w:rPr>
        <w:t xml:space="preserve"> </w:t>
      </w:r>
      <w:r w:rsidR="002F7B04" w:rsidRPr="002F7B04">
        <w:rPr>
          <w:rFonts w:ascii="Times New Roman" w:hAnsi="Times New Roman" w:cs="Times New Roman"/>
          <w:sz w:val="24"/>
          <w:szCs w:val="24"/>
        </w:rPr>
        <w:t>Естественнонаучные теории. Описательные теории и объяснительные теории. Прогнозирующая роль естественнонаучных</w:t>
      </w:r>
      <w:r w:rsidR="002F7B04">
        <w:rPr>
          <w:rFonts w:ascii="Times New Roman" w:hAnsi="Times New Roman" w:cs="Times New Roman"/>
          <w:sz w:val="24"/>
          <w:szCs w:val="24"/>
        </w:rPr>
        <w:t xml:space="preserve"> </w:t>
      </w:r>
      <w:r w:rsidR="002F7B04" w:rsidRPr="002F7B04">
        <w:rPr>
          <w:rFonts w:ascii="Times New Roman" w:hAnsi="Times New Roman" w:cs="Times New Roman"/>
          <w:sz w:val="24"/>
          <w:szCs w:val="24"/>
        </w:rPr>
        <w:t>теорий.</w:t>
      </w:r>
      <w:r w:rsidR="002F7B04">
        <w:rPr>
          <w:rFonts w:ascii="Times New Roman" w:hAnsi="Times New Roman" w:cs="Times New Roman"/>
          <w:sz w:val="24"/>
          <w:szCs w:val="24"/>
        </w:rPr>
        <w:t xml:space="preserve"> </w:t>
      </w:r>
      <w:r w:rsidR="002F7B04" w:rsidRPr="002F7B04">
        <w:rPr>
          <w:rFonts w:ascii="Times New Roman" w:hAnsi="Times New Roman" w:cs="Times New Roman"/>
          <w:sz w:val="24"/>
          <w:szCs w:val="24"/>
        </w:rPr>
        <w:t>Естественнонаучная картина мира. Картины мира: религиозная, бытовая, художественная. Естественнонаучная картина</w:t>
      </w:r>
      <w:r w:rsidR="002F7B04">
        <w:rPr>
          <w:rFonts w:ascii="Times New Roman" w:hAnsi="Times New Roman" w:cs="Times New Roman"/>
          <w:sz w:val="24"/>
          <w:szCs w:val="24"/>
        </w:rPr>
        <w:t xml:space="preserve"> </w:t>
      </w:r>
      <w:r w:rsidR="002F7B04" w:rsidRPr="002F7B04">
        <w:rPr>
          <w:rFonts w:ascii="Times New Roman" w:hAnsi="Times New Roman" w:cs="Times New Roman"/>
          <w:sz w:val="24"/>
          <w:szCs w:val="24"/>
        </w:rPr>
        <w:t>мира. Эволюция ЕНКМ и ее этапы: аристотелевский, ньютоновский, эйнштейновская революция.</w:t>
      </w:r>
      <w:r w:rsidR="002F7B04">
        <w:rPr>
          <w:rFonts w:ascii="Times New Roman" w:hAnsi="Times New Roman" w:cs="Times New Roman"/>
          <w:sz w:val="24"/>
          <w:szCs w:val="24"/>
        </w:rPr>
        <w:t xml:space="preserve"> </w:t>
      </w:r>
      <w:r w:rsidR="002F7B04" w:rsidRPr="002F7B04">
        <w:rPr>
          <w:rFonts w:ascii="Times New Roman" w:hAnsi="Times New Roman" w:cs="Times New Roman"/>
          <w:sz w:val="24"/>
          <w:szCs w:val="24"/>
        </w:rPr>
        <w:t>Принципы познания в естествознании: соответствия, дополнительности, причинности, симметрии.</w:t>
      </w:r>
      <w:r w:rsidR="002F7B04">
        <w:rPr>
          <w:rFonts w:ascii="Times New Roman" w:hAnsi="Times New Roman" w:cs="Times New Roman"/>
          <w:sz w:val="24"/>
          <w:szCs w:val="24"/>
        </w:rPr>
        <w:t xml:space="preserve"> </w:t>
      </w:r>
      <w:r w:rsidR="002F7B04" w:rsidRPr="002F7B04">
        <w:rPr>
          <w:rFonts w:ascii="Times New Roman" w:hAnsi="Times New Roman" w:cs="Times New Roman"/>
          <w:sz w:val="24"/>
          <w:szCs w:val="24"/>
        </w:rPr>
        <w:t>Миры, в которых мы живем. Классификация миров (</w:t>
      </w:r>
      <w:proofErr w:type="spellStart"/>
      <w:r w:rsidR="002F7B04" w:rsidRPr="002F7B04">
        <w:rPr>
          <w:rFonts w:ascii="Times New Roman" w:hAnsi="Times New Roman" w:cs="Times New Roman"/>
          <w:sz w:val="24"/>
          <w:szCs w:val="24"/>
        </w:rPr>
        <w:t>мегамир</w:t>
      </w:r>
      <w:proofErr w:type="spellEnd"/>
      <w:r w:rsidR="002F7B04" w:rsidRPr="002F7B04">
        <w:rPr>
          <w:rFonts w:ascii="Times New Roman" w:hAnsi="Times New Roman" w:cs="Times New Roman"/>
          <w:sz w:val="24"/>
          <w:szCs w:val="24"/>
        </w:rPr>
        <w:t xml:space="preserve">, макромир, микромир, </w:t>
      </w:r>
      <w:proofErr w:type="spellStart"/>
      <w:r w:rsidR="002F7B04" w:rsidRPr="002F7B04">
        <w:rPr>
          <w:rFonts w:ascii="Times New Roman" w:hAnsi="Times New Roman" w:cs="Times New Roman"/>
          <w:sz w:val="24"/>
          <w:szCs w:val="24"/>
        </w:rPr>
        <w:t>наномир</w:t>
      </w:r>
      <w:proofErr w:type="spellEnd"/>
      <w:r w:rsidR="002F7B04" w:rsidRPr="002F7B04">
        <w:rPr>
          <w:rFonts w:ascii="Times New Roman" w:hAnsi="Times New Roman" w:cs="Times New Roman"/>
          <w:sz w:val="24"/>
          <w:szCs w:val="24"/>
        </w:rPr>
        <w:t>). Границы миров и условность этих границ.</w:t>
      </w:r>
      <w:r w:rsidR="002F7B04">
        <w:rPr>
          <w:rFonts w:ascii="Times New Roman" w:hAnsi="Times New Roman" w:cs="Times New Roman"/>
          <w:sz w:val="24"/>
          <w:szCs w:val="24"/>
        </w:rPr>
        <w:t xml:space="preserve"> </w:t>
      </w:r>
      <w:r w:rsidR="002F7B04" w:rsidRPr="002F7B04">
        <w:rPr>
          <w:rFonts w:ascii="Times New Roman" w:hAnsi="Times New Roman" w:cs="Times New Roman"/>
          <w:sz w:val="24"/>
          <w:szCs w:val="24"/>
        </w:rPr>
        <w:t>Приборы для изучения миров, их эволюция от светового микроскопа Р. Гука до сканирующего туннельного микроскопа</w:t>
      </w:r>
      <w:r w:rsidR="002F7B04">
        <w:rPr>
          <w:rFonts w:ascii="Times New Roman" w:hAnsi="Times New Roman" w:cs="Times New Roman"/>
          <w:sz w:val="24"/>
          <w:szCs w:val="24"/>
        </w:rPr>
        <w:t xml:space="preserve"> </w:t>
      </w:r>
      <w:r w:rsidR="002F7B04" w:rsidRPr="002F7B04">
        <w:rPr>
          <w:rFonts w:ascii="Times New Roman" w:hAnsi="Times New Roman" w:cs="Times New Roman"/>
          <w:sz w:val="24"/>
          <w:szCs w:val="24"/>
        </w:rPr>
        <w:t>(СТМ) и атомно-силового микроскопа (АСМ).</w:t>
      </w:r>
      <w:r w:rsidR="002F7B04">
        <w:rPr>
          <w:rFonts w:ascii="Times New Roman" w:hAnsi="Times New Roman" w:cs="Times New Roman"/>
          <w:sz w:val="24"/>
          <w:szCs w:val="24"/>
        </w:rPr>
        <w:t xml:space="preserve"> </w:t>
      </w:r>
      <w:r w:rsidR="002F7B04" w:rsidRPr="002F7B04">
        <w:rPr>
          <w:rFonts w:ascii="Times New Roman" w:hAnsi="Times New Roman" w:cs="Times New Roman"/>
          <w:sz w:val="24"/>
          <w:szCs w:val="24"/>
        </w:rPr>
        <w:t>Молекулярное распознавание и его роль в природе и жизни</w:t>
      </w:r>
      <w:r w:rsidR="002F7B04">
        <w:rPr>
          <w:rFonts w:ascii="Times New Roman" w:hAnsi="Times New Roman" w:cs="Times New Roman"/>
          <w:sz w:val="24"/>
          <w:szCs w:val="24"/>
        </w:rPr>
        <w:t xml:space="preserve"> </w:t>
      </w:r>
      <w:r w:rsidR="002F7B04" w:rsidRPr="002F7B04">
        <w:rPr>
          <w:rFonts w:ascii="Times New Roman" w:hAnsi="Times New Roman" w:cs="Times New Roman"/>
          <w:sz w:val="24"/>
          <w:szCs w:val="24"/>
        </w:rPr>
        <w:t>человека.</w:t>
      </w:r>
      <w:r w:rsidR="002F7B04">
        <w:rPr>
          <w:rFonts w:ascii="Times New Roman" w:hAnsi="Times New Roman" w:cs="Times New Roman"/>
          <w:sz w:val="24"/>
          <w:szCs w:val="24"/>
        </w:rPr>
        <w:t xml:space="preserve"> </w:t>
      </w:r>
      <w:r w:rsidR="002F7B04" w:rsidRPr="002F7B04">
        <w:rPr>
          <w:rFonts w:ascii="Times New Roman" w:hAnsi="Times New Roman" w:cs="Times New Roman"/>
          <w:sz w:val="24"/>
          <w:szCs w:val="24"/>
        </w:rPr>
        <w:t>Компьютеры будущего.</w:t>
      </w:r>
    </w:p>
    <w:p w:rsidR="0024021F" w:rsidRPr="0024021F" w:rsidRDefault="0024021F" w:rsidP="002F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021F">
        <w:rPr>
          <w:rFonts w:ascii="Times New Roman" w:hAnsi="Times New Roman" w:cs="Times New Roman"/>
          <w:sz w:val="24"/>
          <w:szCs w:val="24"/>
          <w:u w:val="single"/>
        </w:rPr>
        <w:t>Лабораторные опыты:</w:t>
      </w:r>
    </w:p>
    <w:p w:rsidR="008C36DF" w:rsidRPr="008C36DF" w:rsidRDefault="008C36DF" w:rsidP="008C3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6DF">
        <w:rPr>
          <w:rFonts w:ascii="Times New Roman" w:hAnsi="Times New Roman" w:cs="Times New Roman"/>
          <w:sz w:val="24"/>
          <w:szCs w:val="24"/>
        </w:rPr>
        <w:t>1. Иллюстрация принципа соответствия.</w:t>
      </w:r>
    </w:p>
    <w:p w:rsidR="008C36DF" w:rsidRPr="008C36DF" w:rsidRDefault="008C36DF" w:rsidP="008C3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6DF">
        <w:rPr>
          <w:rFonts w:ascii="Times New Roman" w:hAnsi="Times New Roman" w:cs="Times New Roman"/>
          <w:sz w:val="24"/>
          <w:szCs w:val="24"/>
        </w:rPr>
        <w:t>2. Моделирование принципа работы сканирующего микроскопа.</w:t>
      </w:r>
    </w:p>
    <w:p w:rsidR="008C36DF" w:rsidRPr="008C36DF" w:rsidRDefault="008C36DF" w:rsidP="008C3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6DF">
        <w:rPr>
          <w:rFonts w:ascii="Times New Roman" w:hAnsi="Times New Roman" w:cs="Times New Roman"/>
          <w:sz w:val="24"/>
          <w:szCs w:val="24"/>
        </w:rPr>
        <w:t>3. Доказательство белковой природы ферментов.</w:t>
      </w:r>
    </w:p>
    <w:p w:rsidR="008C36DF" w:rsidRDefault="008C36DF" w:rsidP="008C3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6DF">
        <w:rPr>
          <w:rFonts w:ascii="Times New Roman" w:hAnsi="Times New Roman" w:cs="Times New Roman"/>
          <w:sz w:val="24"/>
          <w:szCs w:val="24"/>
        </w:rPr>
        <w:t>4. Построение равносторонних треугольников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6DF">
        <w:rPr>
          <w:rFonts w:ascii="Times New Roman" w:hAnsi="Times New Roman" w:cs="Times New Roman"/>
          <w:sz w:val="24"/>
          <w:szCs w:val="24"/>
        </w:rPr>
        <w:t>спичек на плоскости и в пространстве.</w:t>
      </w:r>
    </w:p>
    <w:p w:rsidR="0024021F" w:rsidRPr="0024021F" w:rsidRDefault="0024021F" w:rsidP="008C3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021F">
        <w:rPr>
          <w:rFonts w:ascii="Times New Roman" w:hAnsi="Times New Roman" w:cs="Times New Roman"/>
          <w:sz w:val="24"/>
          <w:szCs w:val="24"/>
          <w:u w:val="single"/>
        </w:rPr>
        <w:t>Практические работы:</w:t>
      </w:r>
    </w:p>
    <w:p w:rsidR="0024021F" w:rsidRPr="0024021F" w:rsidRDefault="0024021F" w:rsidP="00240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21F">
        <w:rPr>
          <w:rFonts w:ascii="Times New Roman" w:hAnsi="Times New Roman" w:cs="Times New Roman"/>
          <w:sz w:val="24"/>
          <w:szCs w:val="24"/>
        </w:rPr>
        <w:t>1. Эмпирическое познание в изучении естествознания.</w:t>
      </w:r>
    </w:p>
    <w:p w:rsidR="0024021F" w:rsidRPr="0024021F" w:rsidRDefault="0024021F" w:rsidP="00240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21F">
        <w:rPr>
          <w:rFonts w:ascii="Times New Roman" w:hAnsi="Times New Roman" w:cs="Times New Roman"/>
          <w:sz w:val="24"/>
          <w:szCs w:val="24"/>
        </w:rPr>
        <w:t>2. Наблюдение за изменением температуры льда и его состоянием при нагревании.</w:t>
      </w:r>
    </w:p>
    <w:p w:rsidR="0024021F" w:rsidRPr="0024021F" w:rsidRDefault="0024021F" w:rsidP="00240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21F">
        <w:rPr>
          <w:rFonts w:ascii="Times New Roman" w:hAnsi="Times New Roman" w:cs="Times New Roman"/>
          <w:sz w:val="24"/>
          <w:szCs w:val="24"/>
        </w:rPr>
        <w:t>3. Наблюдение за прорастанием семян фасоли.</w:t>
      </w:r>
    </w:p>
    <w:p w:rsidR="0024021F" w:rsidRPr="00E64F5F" w:rsidRDefault="0024021F" w:rsidP="00240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21F">
        <w:rPr>
          <w:rFonts w:ascii="Times New Roman" w:hAnsi="Times New Roman" w:cs="Times New Roman"/>
          <w:sz w:val="24"/>
          <w:szCs w:val="24"/>
        </w:rPr>
        <w:t>4. Наблюдение за горящей свечой.</w:t>
      </w:r>
    </w:p>
    <w:p w:rsidR="00C62885" w:rsidRPr="00E64F5F" w:rsidRDefault="006814F7" w:rsidP="00C628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Мегамир</w:t>
      </w:r>
      <w:proofErr w:type="spellEnd"/>
    </w:p>
    <w:p w:rsidR="006814F7" w:rsidRDefault="006814F7" w:rsidP="0068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F7">
        <w:rPr>
          <w:rFonts w:ascii="Times New Roman" w:hAnsi="Times New Roman" w:cs="Times New Roman"/>
          <w:sz w:val="24"/>
          <w:szCs w:val="24"/>
        </w:rPr>
        <w:t>Человек и Вселенная. Хронология астрономических представлений и открытий: геоцентрическая система мира; антропоцентрическая система мира; гелиоцентрическая система мира. Астрономы XVI—XIX вв. и их вклад в развитие представлений о Вселенной.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4F7">
        <w:rPr>
          <w:rFonts w:ascii="Times New Roman" w:hAnsi="Times New Roman" w:cs="Times New Roman"/>
          <w:sz w:val="24"/>
          <w:szCs w:val="24"/>
        </w:rPr>
        <w:t>Космология. Вклад отечественной науки в мировую космологию.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4F7">
        <w:rPr>
          <w:rFonts w:ascii="Times New Roman" w:hAnsi="Times New Roman" w:cs="Times New Roman"/>
          <w:sz w:val="24"/>
          <w:szCs w:val="24"/>
        </w:rPr>
        <w:t>Происхождение и строение Вселенной. Физические 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4F7">
        <w:rPr>
          <w:rFonts w:ascii="Times New Roman" w:hAnsi="Times New Roman" w:cs="Times New Roman"/>
          <w:sz w:val="24"/>
          <w:szCs w:val="24"/>
        </w:rPr>
        <w:t>и законы, связанные с происхождением и строением Вселенной. Эффект Доплера. Закон Хаббла. Теория Большого взрыва.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4F7">
        <w:rPr>
          <w:rFonts w:ascii="Times New Roman" w:hAnsi="Times New Roman" w:cs="Times New Roman"/>
          <w:sz w:val="24"/>
          <w:szCs w:val="24"/>
        </w:rPr>
        <w:t>Единицы измерения космических расстояний. Небесные тела.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4F7">
        <w:rPr>
          <w:rFonts w:ascii="Times New Roman" w:hAnsi="Times New Roman" w:cs="Times New Roman"/>
          <w:sz w:val="24"/>
          <w:szCs w:val="24"/>
        </w:rPr>
        <w:t>Созвездия. Звездные скопления. Звезды. Планеты. Кометы, метеориты, астероиды.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4F7">
        <w:rPr>
          <w:rFonts w:ascii="Times New Roman" w:hAnsi="Times New Roman" w:cs="Times New Roman"/>
          <w:sz w:val="24"/>
          <w:szCs w:val="24"/>
        </w:rPr>
        <w:t xml:space="preserve">Как человек изучает </w:t>
      </w:r>
      <w:proofErr w:type="spellStart"/>
      <w:r w:rsidRPr="006814F7">
        <w:rPr>
          <w:rFonts w:ascii="Times New Roman" w:hAnsi="Times New Roman" w:cs="Times New Roman"/>
          <w:sz w:val="24"/>
          <w:szCs w:val="24"/>
        </w:rPr>
        <w:t>мегамир</w:t>
      </w:r>
      <w:proofErr w:type="spellEnd"/>
      <w:r w:rsidRPr="006814F7">
        <w:rPr>
          <w:rFonts w:ascii="Times New Roman" w:hAnsi="Times New Roman" w:cs="Times New Roman"/>
          <w:sz w:val="24"/>
          <w:szCs w:val="24"/>
        </w:rPr>
        <w:t>. Первые телескопы и обсерватории.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4F7">
        <w:rPr>
          <w:rFonts w:ascii="Times New Roman" w:hAnsi="Times New Roman" w:cs="Times New Roman"/>
          <w:sz w:val="24"/>
          <w:szCs w:val="24"/>
        </w:rPr>
        <w:t>Телескоп-</w:t>
      </w:r>
      <w:r w:rsidRPr="006814F7">
        <w:rPr>
          <w:rFonts w:ascii="Times New Roman" w:hAnsi="Times New Roman" w:cs="Times New Roman"/>
          <w:sz w:val="24"/>
          <w:szCs w:val="24"/>
        </w:rPr>
        <w:lastRenderedPageBreak/>
        <w:t>рефрактор и телескоп-рефлектор. Радиотелескопы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4F7">
        <w:rPr>
          <w:rFonts w:ascii="Times New Roman" w:hAnsi="Times New Roman" w:cs="Times New Roman"/>
          <w:sz w:val="24"/>
          <w:szCs w:val="24"/>
        </w:rPr>
        <w:t>и межпланетные станции. Орбитальная астрономическая обсерватория (ОАО).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4F7">
        <w:rPr>
          <w:rFonts w:ascii="Times New Roman" w:hAnsi="Times New Roman" w:cs="Times New Roman"/>
          <w:sz w:val="24"/>
          <w:szCs w:val="24"/>
        </w:rPr>
        <w:t>Законы движения небесных тел. Первый закон Кеплера.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4F7">
        <w:rPr>
          <w:rFonts w:ascii="Times New Roman" w:hAnsi="Times New Roman" w:cs="Times New Roman"/>
          <w:sz w:val="24"/>
          <w:szCs w:val="24"/>
        </w:rPr>
        <w:t>Апогей и перигей. Характеристики эллипса: фокальное расстояние, фокус, ось, полуось, эксцентриситет. Второй и третий законы Кеплера. Закон всемирного тяготения. Космические скорости.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4F7">
        <w:rPr>
          <w:rFonts w:ascii="Times New Roman" w:hAnsi="Times New Roman" w:cs="Times New Roman"/>
          <w:sz w:val="24"/>
          <w:szCs w:val="24"/>
        </w:rPr>
        <w:t>Галактики. Общие сведения о галактиках. Черные дыры.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4F7">
        <w:rPr>
          <w:rFonts w:ascii="Times New Roman" w:hAnsi="Times New Roman" w:cs="Times New Roman"/>
          <w:sz w:val="24"/>
          <w:szCs w:val="24"/>
        </w:rPr>
        <w:t>Классификация галактик: эллиптические, спиральные, неправильные, радиогалактики. Наша Галактика — Млечный Путь.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4F7">
        <w:rPr>
          <w:rFonts w:ascii="Times New Roman" w:hAnsi="Times New Roman" w:cs="Times New Roman"/>
          <w:sz w:val="24"/>
          <w:szCs w:val="24"/>
        </w:rPr>
        <w:t>Квазары.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4F7">
        <w:rPr>
          <w:rFonts w:ascii="Times New Roman" w:hAnsi="Times New Roman" w:cs="Times New Roman"/>
          <w:sz w:val="24"/>
          <w:szCs w:val="24"/>
        </w:rPr>
        <w:t>Звезды. Солнце. Звезды, их рождение. Спектральный анализ — основа исследования химического состава звезд.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4F7">
        <w:rPr>
          <w:rFonts w:ascii="Times New Roman" w:hAnsi="Times New Roman" w:cs="Times New Roman"/>
          <w:sz w:val="24"/>
          <w:szCs w:val="24"/>
        </w:rPr>
        <w:t>Характеристики и классификация звезд.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4F7">
        <w:rPr>
          <w:rFonts w:ascii="Times New Roman" w:hAnsi="Times New Roman" w:cs="Times New Roman"/>
          <w:sz w:val="24"/>
          <w:szCs w:val="24"/>
        </w:rPr>
        <w:t>Происхождение Солнца и его строение. Структура солнечной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4F7">
        <w:rPr>
          <w:rFonts w:ascii="Times New Roman" w:hAnsi="Times New Roman" w:cs="Times New Roman"/>
          <w:sz w:val="24"/>
          <w:szCs w:val="24"/>
        </w:rPr>
        <w:t>атмосферы. Солнечный ветер.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4F7">
        <w:rPr>
          <w:rFonts w:ascii="Times New Roman" w:hAnsi="Times New Roman" w:cs="Times New Roman"/>
          <w:sz w:val="24"/>
          <w:szCs w:val="24"/>
        </w:rPr>
        <w:t>Солнечная система и ее планеты. Строение Солнечной системы, планеты Солнечной системы. Другие структурные элементы Солнечной системы: спутники планет, астероиды, кометы,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4F7">
        <w:rPr>
          <w:rFonts w:ascii="Times New Roman" w:hAnsi="Times New Roman" w:cs="Times New Roman"/>
          <w:sz w:val="24"/>
          <w:szCs w:val="24"/>
        </w:rPr>
        <w:t>метеориты.</w:t>
      </w:r>
      <w:r w:rsidR="00DD06B1">
        <w:rPr>
          <w:rFonts w:ascii="Times New Roman" w:hAnsi="Times New Roman" w:cs="Times New Roman"/>
          <w:sz w:val="24"/>
          <w:szCs w:val="24"/>
        </w:rPr>
        <w:t xml:space="preserve"> </w:t>
      </w:r>
      <w:r w:rsidR="00DD06B1" w:rsidRPr="00DD06B1">
        <w:rPr>
          <w:rFonts w:ascii="Times New Roman" w:hAnsi="Times New Roman" w:cs="Times New Roman"/>
          <w:sz w:val="24"/>
          <w:szCs w:val="24"/>
        </w:rPr>
        <w:t>Строение Земли. Литосфера. Внутреннее строение Земли и ее химический состав. Строение и состав литосферы. Минералы и горные породы. Руды. Литосферные плиты. Землетрясения. Шкала Рихтера. Интенсивность землетрясений. Цунами. Гидросфера. Океаны и моря. Состав гидросферы. Мировой океан. Моря. Нетипичные моря: Саргассово, Каспийское и Аральское. Тема моря в произведениях мировой художественной культуры. Воды океанов и морей. Химический состав морской и океанической воды. Промилле. Лед в океане. Гренландия. Антарктида. Движение вод Мирового океана. Приливы и отливы. Морские течения. Типы климата. Воды суши. Воды суши и их классификация. Родники. Гейзеры. Минеральные воды и их классификация. Проблема пресной воды. Озеро Байкал. Карстовые явления и образование сталактитов и сталагмитов. Аномальные свойства воды и их значение в природе. Атмосфера. Погода. Атмосфера и ее состав. Вертикальное строение атмосферы: тропосфера, стратосфера, мезосфера, термосфера, экзосфера. Состав воздуха. Озоновые дыры и парниковый эффект. Погода и климат. Атмосферное давление. Ветер. Атмосферное давление. Кессонная и высотная болезнь. Циклоны и антициклоны. Атмосферные фронты. Ветра и их виды: шквал, смерч, антипассат, пассат, бриз, фен, бора, сирокко, муссоны, тайфуны, ураганы, смерчи, торнадо. Шкала Бофорта. Влажность воздуха. Влажность воздуха. Психрометр и гигрометр. Точка росы. Облака, их формы и размеры. Туман. Осадки и их типы. Радуга.</w:t>
      </w:r>
    </w:p>
    <w:p w:rsidR="006814F7" w:rsidRPr="00B324D0" w:rsidRDefault="006814F7" w:rsidP="0068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24D0">
        <w:rPr>
          <w:rFonts w:ascii="Times New Roman" w:hAnsi="Times New Roman" w:cs="Times New Roman"/>
          <w:sz w:val="24"/>
          <w:szCs w:val="24"/>
          <w:u w:val="single"/>
        </w:rPr>
        <w:t>Лабораторные опыты:</w:t>
      </w:r>
    </w:p>
    <w:p w:rsidR="00DD06B1" w:rsidRPr="00DD06B1" w:rsidRDefault="00DD06B1" w:rsidP="00DD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B1">
        <w:rPr>
          <w:rFonts w:ascii="Times New Roman" w:hAnsi="Times New Roman" w:cs="Times New Roman"/>
          <w:sz w:val="24"/>
          <w:szCs w:val="24"/>
        </w:rPr>
        <w:t>5. Определение географической широты по углу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6B1">
        <w:rPr>
          <w:rFonts w:ascii="Times New Roman" w:hAnsi="Times New Roman" w:cs="Times New Roman"/>
          <w:sz w:val="24"/>
          <w:szCs w:val="24"/>
        </w:rPr>
        <w:t>наблюдения Полярной звезды.</w:t>
      </w:r>
    </w:p>
    <w:p w:rsidR="00DD06B1" w:rsidRPr="00DD06B1" w:rsidRDefault="00DD06B1" w:rsidP="00DD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B1">
        <w:rPr>
          <w:rFonts w:ascii="Times New Roman" w:hAnsi="Times New Roman" w:cs="Times New Roman"/>
          <w:sz w:val="24"/>
          <w:szCs w:val="24"/>
        </w:rPr>
        <w:t>6. Построение эллипса.</w:t>
      </w:r>
    </w:p>
    <w:p w:rsidR="00DD06B1" w:rsidRPr="00DD06B1" w:rsidRDefault="00DD06B1" w:rsidP="00DD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B1">
        <w:rPr>
          <w:rFonts w:ascii="Times New Roman" w:hAnsi="Times New Roman" w:cs="Times New Roman"/>
          <w:sz w:val="24"/>
          <w:szCs w:val="24"/>
        </w:rPr>
        <w:t>7. Изучение состава гранита.</w:t>
      </w:r>
    </w:p>
    <w:p w:rsidR="00DD06B1" w:rsidRPr="00DD06B1" w:rsidRDefault="00DD06B1" w:rsidP="00DD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B1">
        <w:rPr>
          <w:rFonts w:ascii="Times New Roman" w:hAnsi="Times New Roman" w:cs="Times New Roman"/>
          <w:sz w:val="24"/>
          <w:szCs w:val="24"/>
        </w:rPr>
        <w:t>8. Моделирование высокой плотности воды Мертвого моря.</w:t>
      </w:r>
    </w:p>
    <w:p w:rsidR="00DD06B1" w:rsidRDefault="00DD06B1" w:rsidP="00DD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B1">
        <w:rPr>
          <w:rFonts w:ascii="Times New Roman" w:hAnsi="Times New Roman" w:cs="Times New Roman"/>
          <w:sz w:val="24"/>
          <w:szCs w:val="24"/>
        </w:rPr>
        <w:t>9. Расширение воды при нагревании.</w:t>
      </w:r>
    </w:p>
    <w:p w:rsidR="006814F7" w:rsidRPr="00B324D0" w:rsidRDefault="006814F7" w:rsidP="00DD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24D0">
        <w:rPr>
          <w:rFonts w:ascii="Times New Roman" w:hAnsi="Times New Roman" w:cs="Times New Roman"/>
          <w:sz w:val="24"/>
          <w:szCs w:val="24"/>
          <w:u w:val="single"/>
        </w:rPr>
        <w:t>Практическ</w:t>
      </w:r>
      <w:r w:rsidR="00B324D0">
        <w:rPr>
          <w:rFonts w:ascii="Times New Roman" w:hAnsi="Times New Roman" w:cs="Times New Roman"/>
          <w:sz w:val="24"/>
          <w:szCs w:val="24"/>
          <w:u w:val="single"/>
        </w:rPr>
        <w:t>ие</w:t>
      </w:r>
      <w:r w:rsidRPr="00B324D0">
        <w:rPr>
          <w:rFonts w:ascii="Times New Roman" w:hAnsi="Times New Roman" w:cs="Times New Roman"/>
          <w:sz w:val="24"/>
          <w:szCs w:val="24"/>
          <w:u w:val="single"/>
        </w:rPr>
        <w:t xml:space="preserve"> работ</w:t>
      </w:r>
      <w:r w:rsidR="00B324D0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B324D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D06B1" w:rsidRPr="00DD06B1" w:rsidRDefault="00DD06B1" w:rsidP="00DD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B1">
        <w:rPr>
          <w:rFonts w:ascii="Times New Roman" w:hAnsi="Times New Roman" w:cs="Times New Roman"/>
          <w:sz w:val="24"/>
          <w:szCs w:val="24"/>
        </w:rPr>
        <w:t>5. Изучение звездного неба с помощью подвижной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6B1">
        <w:rPr>
          <w:rFonts w:ascii="Times New Roman" w:hAnsi="Times New Roman" w:cs="Times New Roman"/>
          <w:sz w:val="24"/>
          <w:szCs w:val="24"/>
        </w:rPr>
        <w:t>карты.</w:t>
      </w:r>
    </w:p>
    <w:p w:rsidR="00DD06B1" w:rsidRPr="00DD06B1" w:rsidRDefault="00DD06B1" w:rsidP="00DD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B1">
        <w:rPr>
          <w:rFonts w:ascii="Times New Roman" w:hAnsi="Times New Roman" w:cs="Times New Roman"/>
          <w:sz w:val="24"/>
          <w:szCs w:val="24"/>
        </w:rPr>
        <w:t>6. Изучение коллекции горных пород.</w:t>
      </w:r>
    </w:p>
    <w:p w:rsidR="00DD06B1" w:rsidRPr="00DD06B1" w:rsidRDefault="00DD06B1" w:rsidP="00DD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B1">
        <w:rPr>
          <w:rFonts w:ascii="Times New Roman" w:hAnsi="Times New Roman" w:cs="Times New Roman"/>
          <w:sz w:val="24"/>
          <w:szCs w:val="24"/>
        </w:rPr>
        <w:t>7. Изучение жесткой воды и устранение ее жесткости.</w:t>
      </w:r>
    </w:p>
    <w:p w:rsidR="006814F7" w:rsidRPr="00E64F5F" w:rsidRDefault="00DD06B1" w:rsidP="00DD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B1">
        <w:rPr>
          <w:rFonts w:ascii="Times New Roman" w:hAnsi="Times New Roman" w:cs="Times New Roman"/>
          <w:sz w:val="24"/>
          <w:szCs w:val="24"/>
        </w:rPr>
        <w:t>8. Изучение параметров состояния воздуха в кабинете.</w:t>
      </w:r>
    </w:p>
    <w:p w:rsidR="00C62885" w:rsidRPr="00E64F5F" w:rsidRDefault="00521802" w:rsidP="00C628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Макромир</w:t>
      </w:r>
    </w:p>
    <w:p w:rsidR="00521802" w:rsidRDefault="00521802" w:rsidP="0052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02">
        <w:rPr>
          <w:rFonts w:ascii="Times New Roman" w:hAnsi="Times New Roman" w:cs="Times New Roman"/>
          <w:sz w:val="24"/>
          <w:szCs w:val="24"/>
        </w:rPr>
        <w:t>Жизнь, признаки живого и их относительность. 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свойства живого организма: единство химического состава, обмен веществ, самовоспроизведение, наследственность, изменчивость, развитие и рост, раздражимость, дискретность и целостность, энергозависимость.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Живые системы как самоуправляющиеся, саморегулирующиеся, самоорганизующиеся системы.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Три начала термодинамики.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Понятие энтропии.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Происхождение жизни на Земле. Основные гипотезы происхождения жизни на Земле: креационизм, гипотеза самопроизвольного зарождения жизни из неживого, концепция биогенеза, гипотеза панспермии.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Гипотеза происхождения жизни путем биохимической эволюции.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Дискуссия о возможности существования внеземных цивилизаций.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Химический состав клетки. Химическая организация клетки на атомном — элементном уровне. Макроэлементы. Микроэлементы.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Молекулярный уровень химической организации клетки.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Неорганические соединения клетки. Вода и ее роль. Минеральные соли.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Органические вещества клетки.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Уровни организации жизни. Клеточный уровень организации жизни на Земле. Тканевый уровень. Типы тканей животных и растений. Органный уровень. Организменный уровень.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Популяционно-видовой уровень. Биогеоценотический уровень.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lastRenderedPageBreak/>
        <w:t>Биоценоз. Биосферный уровень</w:t>
      </w:r>
      <w:r w:rsidR="00C62885" w:rsidRPr="00E64F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Прокариоты и эукариоты. Бактерии и их классификация: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форме, по типу питания, по отношению к кислороду. Особенности строения бактерий и их жизнедеятельности. Роль бактерий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в природе и жизни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802">
        <w:rPr>
          <w:rFonts w:ascii="Times New Roman" w:hAnsi="Times New Roman" w:cs="Times New Roman"/>
          <w:sz w:val="24"/>
          <w:szCs w:val="24"/>
        </w:rPr>
        <w:t>Цианобактерии</w:t>
      </w:r>
      <w:proofErr w:type="spellEnd"/>
      <w:r w:rsidRPr="00521802">
        <w:rPr>
          <w:rFonts w:ascii="Times New Roman" w:hAnsi="Times New Roman" w:cs="Times New Roman"/>
          <w:sz w:val="24"/>
          <w:szCs w:val="24"/>
        </w:rPr>
        <w:t xml:space="preserve"> и особенности их строения и жизнедеятельности. Роль </w:t>
      </w:r>
      <w:proofErr w:type="spellStart"/>
      <w:r w:rsidRPr="00521802">
        <w:rPr>
          <w:rFonts w:ascii="Times New Roman" w:hAnsi="Times New Roman" w:cs="Times New Roman"/>
          <w:sz w:val="24"/>
          <w:szCs w:val="24"/>
        </w:rPr>
        <w:t>цианобактерий</w:t>
      </w:r>
      <w:proofErr w:type="spellEnd"/>
      <w:r w:rsidRPr="00521802">
        <w:rPr>
          <w:rFonts w:ascii="Times New Roman" w:hAnsi="Times New Roman" w:cs="Times New Roman"/>
          <w:sz w:val="24"/>
          <w:szCs w:val="24"/>
        </w:rPr>
        <w:t xml:space="preserve"> в природе.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Строение клетки эукариот.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Клеточная теория. Простейшие. Вирусы. Клеточная теория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и ее положения. Простейшие: жгутиковые, ресничные, амебоидные. Значение простейших в природе и жизни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Вирусы. Строение и особенности жизнедеятельности вирусов. Вирусные заболевания человека. ВИЧ и СПИД.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Грибы. Роль грибов в природе и в хозяйстве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Экологические системы. Понятие экосистемы. Биотоп. Биоценоз. Биогеоценоз. Отличия биогеоценоза от экосистемы.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Нестабильные и стабильные экосистемы.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Типология живых организмов экосистемы: продуценты,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 xml:space="preserve">консументы, </w:t>
      </w:r>
      <w:proofErr w:type="spellStart"/>
      <w:r w:rsidRPr="00521802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521802">
        <w:rPr>
          <w:rFonts w:ascii="Times New Roman" w:hAnsi="Times New Roman" w:cs="Times New Roman"/>
          <w:sz w:val="24"/>
          <w:szCs w:val="24"/>
        </w:rPr>
        <w:t>. Автотрофы. Гетеротрофы.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Понятие о пищевых цепях биогеоценоза. Биологический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круговорот вещества в природе.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 xml:space="preserve">Пищевые цепи. Экология. Экологические факторы. Пищевая цепь. Два основных типа трофических цепей — пастбищные и </w:t>
      </w:r>
      <w:proofErr w:type="spellStart"/>
      <w:r w:rsidRPr="00521802">
        <w:rPr>
          <w:rFonts w:ascii="Times New Roman" w:hAnsi="Times New Roman" w:cs="Times New Roman"/>
          <w:sz w:val="24"/>
          <w:szCs w:val="24"/>
        </w:rPr>
        <w:t>детритные</w:t>
      </w:r>
      <w:proofErr w:type="spellEnd"/>
      <w:r w:rsidRPr="00521802">
        <w:rPr>
          <w:rFonts w:ascii="Times New Roman" w:hAnsi="Times New Roman" w:cs="Times New Roman"/>
          <w:sz w:val="24"/>
          <w:szCs w:val="24"/>
        </w:rPr>
        <w:t>. Пищевая сеть. Экологические пирамиды.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Понятие об экологии. Основные проблемы экологии.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Экологические факторы: абиотические, биотические, антропогенные.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Биосфера. Биосфера и ее границы. Концепция эволюции биосферы В. И. Вернадского. Ноосфера. Техносфера. Основные подходы в учении о биосфере: энергетический, биогеохимический,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 xml:space="preserve">информационный, пространственно-временной, </w:t>
      </w:r>
      <w:proofErr w:type="spellStart"/>
      <w:r w:rsidRPr="00521802">
        <w:rPr>
          <w:rFonts w:ascii="Times New Roman" w:hAnsi="Times New Roman" w:cs="Times New Roman"/>
          <w:sz w:val="24"/>
          <w:szCs w:val="24"/>
        </w:rPr>
        <w:t>ноосферный</w:t>
      </w:r>
      <w:proofErr w:type="spellEnd"/>
      <w:r w:rsidRPr="005218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Экологические проблемы человечества.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Понятие биологической эволюции. Длительность, необратимый характер, направленность эволюции.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Основные направления эволюции. Биологический прогресс.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Биологический регресс.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Антропогенез и его этапы.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Эволюционная теория. Предпосылки создания эволюционной теории Ч. Дарвина. Логическая структура дарвинизма.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Синтетическая теория эволюции.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802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521802">
        <w:rPr>
          <w:rFonts w:ascii="Times New Roman" w:hAnsi="Times New Roman" w:cs="Times New Roman"/>
          <w:sz w:val="24"/>
          <w:szCs w:val="24"/>
        </w:rPr>
        <w:t>. Видообразование. Макроэволюция.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>Движущие силы эволюции: мутационный процесс, популяционные волны, изоляция.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02">
        <w:rPr>
          <w:rFonts w:ascii="Times New Roman" w:hAnsi="Times New Roman" w:cs="Times New Roman"/>
          <w:sz w:val="24"/>
          <w:szCs w:val="24"/>
        </w:rPr>
        <w:t xml:space="preserve">Формы естественного отбора: стабилизирующий, движущий, </w:t>
      </w:r>
      <w:proofErr w:type="spellStart"/>
      <w:r w:rsidRPr="00521802">
        <w:rPr>
          <w:rFonts w:ascii="Times New Roman" w:hAnsi="Times New Roman" w:cs="Times New Roman"/>
          <w:sz w:val="24"/>
          <w:szCs w:val="24"/>
        </w:rPr>
        <w:t>дизруптивный</w:t>
      </w:r>
      <w:proofErr w:type="spellEnd"/>
      <w:r w:rsidRPr="00521802">
        <w:rPr>
          <w:rFonts w:ascii="Times New Roman" w:hAnsi="Times New Roman" w:cs="Times New Roman"/>
          <w:sz w:val="24"/>
          <w:szCs w:val="24"/>
        </w:rPr>
        <w:t>.</w:t>
      </w:r>
      <w:r w:rsidR="00DD06B1">
        <w:rPr>
          <w:rFonts w:ascii="Times New Roman" w:hAnsi="Times New Roman" w:cs="Times New Roman"/>
          <w:sz w:val="24"/>
          <w:szCs w:val="24"/>
        </w:rPr>
        <w:t xml:space="preserve"> </w:t>
      </w:r>
      <w:r w:rsidR="00DD06B1" w:rsidRPr="00DD06B1">
        <w:rPr>
          <w:rFonts w:ascii="Times New Roman" w:hAnsi="Times New Roman" w:cs="Times New Roman"/>
          <w:sz w:val="24"/>
          <w:szCs w:val="24"/>
        </w:rPr>
        <w:t xml:space="preserve">Особенности климата России. Зона арктических пустынь, тундр и лесотундр. Климат России. Природно-климатические зоны России. Разнообразие и приспособленность живых организмов к той или иной природно-климатической зоне. Электромагнитная природа света. Свет. Развитие представлений о природе света. Электромагнитное излучение. Длина волны. Частота колебаний. Шкала электромагнитных волн. γ-Лучи, рентгеновское излучение, ультрафиолетовое излучение, видимое излучение, инфракрасное излучение и их роль в природе и жизни человека. Оптические свойства света. Двойственная природа света. Фотон. Законы отражения и преломления света. Относительный показатель преломления. Факторы, влияющие на показатель преломления: природа вещества, температура, длина волны падающего излучения. Рефрактометр. Дисперсия, дифракция и интерференция света. Свет и приспособленность к нему живых организмов. Влияние света на организацию жизненного цикла организмов. Биоритмы. Фотосинтез. Классификация растений на светолюбивые, тенелюбивые и теневыносливые. Фототропизм. Значение света для ориентации живых существ в пространстве. Биолюминесценция и ее роль в жизни животных. Внутренняя энергия макроскопической системы. Термодинамика и ее прогностическое значение. Внутренняя энергия термодинамической системы. Первое начало термодинамики. Теплопередача. Теплопроводность. Конвекция: естественная и принудительная. Тепловое излучение. Тепловое равновесие. Температура. Второе начало термодинамики. Количество теплоты. Теплоемкость. Тепловое равновесие. Термодинамические системы трех типов: изолированные, закрытые и открытые. Температура как параметр состояния термодинамической системы. Температура и приспособленность к ней живых организмов. Терморегуляция в живой природе. Теплопродукция и теплоотдача. Механизмы терморегуляции животных и растений. Температура тела человека и ее физиологическая роль. Классификация животных по температурному режиму на гомойотермные, пойкилотермные и гетеротермные. Классификация организмов по температурному интервалу обитания. Акклиматизация. Температурный режим. Строение молекулы и физические свойства воды. Строение молекулы воды. Вода как растворитель. Физические свойства воды: аномальная температурная зависимость плотности воды; высокое поверхностное натяжение воды; аномально высокие значения температур кипения и плавления воды; высокое значение теплоемкости воды. Значение физических свойств воды для природы. Электролитическая диссоциация. Основные положения теории электролитической диссоциации (ТЭД). Электролиты и </w:t>
      </w:r>
      <w:proofErr w:type="spellStart"/>
      <w:r w:rsidR="00DD06B1" w:rsidRPr="00DD06B1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="00DD06B1" w:rsidRPr="00DD06B1">
        <w:rPr>
          <w:rFonts w:ascii="Times New Roman" w:hAnsi="Times New Roman" w:cs="Times New Roman"/>
          <w:sz w:val="24"/>
          <w:szCs w:val="24"/>
        </w:rPr>
        <w:t xml:space="preserve">. Классификация ионов по различным основаниям. Механизмы диссоциации электролитов с разным типом химической связи. Степень электролитической диссоциации. Соли, кислоты и основания в свете ТЭД. Растворимость. рН как показатель среды раствора. Растворимость и ее количественная характеристика — коэффициент растворимости. Массовая доля растворенного вещества в растворе. Вода как </w:t>
      </w:r>
      <w:proofErr w:type="spellStart"/>
      <w:r w:rsidR="00DD06B1" w:rsidRPr="00DD06B1">
        <w:rPr>
          <w:rFonts w:ascii="Times New Roman" w:hAnsi="Times New Roman" w:cs="Times New Roman"/>
          <w:sz w:val="24"/>
          <w:szCs w:val="24"/>
        </w:rPr>
        <w:t>амфолит</w:t>
      </w:r>
      <w:proofErr w:type="spellEnd"/>
      <w:r w:rsidR="00DD06B1" w:rsidRPr="00DD06B1">
        <w:rPr>
          <w:rFonts w:ascii="Times New Roman" w:hAnsi="Times New Roman" w:cs="Times New Roman"/>
          <w:sz w:val="24"/>
          <w:szCs w:val="24"/>
        </w:rPr>
        <w:t xml:space="preserve">. Понятие рН раствора. Значение рН в природе. Значения рН физиологических жидкостей человека в норме. Химические свойства воды. Взаимодействие воды с металлами. Взаимодействие воды с оксидами. Гидратация. Взаимодействие воды с солями. Гидролиз. Разложение воды. </w:t>
      </w:r>
      <w:r w:rsidR="00DD06B1" w:rsidRPr="00DD06B1">
        <w:rPr>
          <w:rFonts w:ascii="Times New Roman" w:hAnsi="Times New Roman" w:cs="Times New Roman"/>
          <w:sz w:val="24"/>
          <w:szCs w:val="24"/>
        </w:rPr>
        <w:lastRenderedPageBreak/>
        <w:t>Понятие об электролизе и фотолизе. Вода — абиотический фактор в жизни растений. Роль воды в биосфере: колыбель жизни, среда обитания, участник биохимических процессов, участник создания биогеоценозов, регулятор климата на планете. Гидролиз органических веществ в живых организмах. Классификация растений по отношению к количеству воды в окружающей среде: гидатофиты, гидрофиты, гигрофиты, мезофиты, ксерофиты. Соленость как абиотический фактор. Соли. Классификация солей. Наиболее распространенные кислые соли, их применение. Жесткость воды. Соли как минералообразующие вещества. Соли — абиотический фактор. Приспособленность растений и животных к различному солевому режиму. Влияние соли на организм человека. Почва как абиотический фактор. Понятие о почве и классификация почв. Процесс почвообразования. Значение почвы в природе и жизни человека: среда обитания живых организмов; экономическое значение, обладает плодородием, оказывает существенное влияние на состав и свойства всей гидросферы Земли, является главным регулятором состава атмосферы Земли, важнейший компонент биогеоценоза. Биотические факторы окружающей среды. Биотические факторы. Биотические взаимоотношения между организмами: конкуренция, хищничество, симбиоз, паразитизм. Примеры биотических взаимоотношений в природе.</w:t>
      </w:r>
      <w:r w:rsidR="00DD06B1">
        <w:rPr>
          <w:rFonts w:ascii="Times New Roman" w:hAnsi="Times New Roman" w:cs="Times New Roman"/>
          <w:sz w:val="24"/>
          <w:szCs w:val="24"/>
        </w:rPr>
        <w:t xml:space="preserve"> </w:t>
      </w:r>
      <w:r w:rsidR="00DD06B1" w:rsidRPr="00DD06B1">
        <w:rPr>
          <w:rFonts w:ascii="Times New Roman" w:hAnsi="Times New Roman" w:cs="Times New Roman"/>
          <w:sz w:val="24"/>
          <w:szCs w:val="24"/>
        </w:rPr>
        <w:t xml:space="preserve">Понятия пространства и времени. Пространство и время в классической механике Ньютона. Абсолютное пространство. Однородность пространства. Изотропность пространства. Инерциальная система отсчета и первый закон Ньютона. Преобразования Галилея и принцип относительности Галилея. Абсолютное время. Специальная теория относительности (СТО). Два постулата СТО и основные следствия, вытекающие из них. Общая теория относительности (ОТО). Биоритмы. Типы биоритмов: физиологические и экологические. Примеры различных типов биоритмов у растений и животных. Фотопериодизм. Биоритмы человека. </w:t>
      </w:r>
      <w:proofErr w:type="spellStart"/>
      <w:r w:rsidR="00DD06B1" w:rsidRPr="00DD06B1">
        <w:rPr>
          <w:rFonts w:ascii="Times New Roman" w:hAnsi="Times New Roman" w:cs="Times New Roman"/>
          <w:sz w:val="24"/>
          <w:szCs w:val="24"/>
        </w:rPr>
        <w:t>Дисинхронизм</w:t>
      </w:r>
      <w:proofErr w:type="spellEnd"/>
      <w:r w:rsidR="00DD06B1" w:rsidRPr="00DD06B1">
        <w:rPr>
          <w:rFonts w:ascii="Times New Roman" w:hAnsi="Times New Roman" w:cs="Times New Roman"/>
          <w:sz w:val="24"/>
          <w:szCs w:val="24"/>
        </w:rPr>
        <w:t>. Способы передачи информации в живой природе. Первая и вторая сигнальные системы. Обмен информацией на различных уровнях организации жизни. Реакции матричного синтеза. Фагоцитоз. Рефлекс. Этология. Информация и человек. Возникновение и развитие носителей информации с древнейших времен до нашего времени. Эволюция современных информационных ресурсов.</w:t>
      </w:r>
    </w:p>
    <w:p w:rsidR="00521802" w:rsidRPr="00B324D0" w:rsidRDefault="00521802" w:rsidP="0052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24D0">
        <w:rPr>
          <w:rFonts w:ascii="Times New Roman" w:hAnsi="Times New Roman" w:cs="Times New Roman"/>
          <w:sz w:val="24"/>
          <w:szCs w:val="24"/>
          <w:u w:val="single"/>
        </w:rPr>
        <w:t>Лабораторные опыты:</w:t>
      </w:r>
    </w:p>
    <w:p w:rsidR="00DD06B1" w:rsidRPr="00DD06B1" w:rsidRDefault="00DD06B1" w:rsidP="00DD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B1">
        <w:rPr>
          <w:rFonts w:ascii="Times New Roman" w:hAnsi="Times New Roman" w:cs="Times New Roman"/>
          <w:sz w:val="24"/>
          <w:szCs w:val="24"/>
        </w:rPr>
        <w:t>10. Свойства белков. Свойства глюкозы. Свойства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6B1">
        <w:rPr>
          <w:rFonts w:ascii="Times New Roman" w:hAnsi="Times New Roman" w:cs="Times New Roman"/>
          <w:sz w:val="24"/>
          <w:szCs w:val="24"/>
        </w:rPr>
        <w:t>сахарозы. Свойства крахмала.</w:t>
      </w:r>
    </w:p>
    <w:p w:rsidR="00DD06B1" w:rsidRPr="00DD06B1" w:rsidRDefault="00DD06B1" w:rsidP="00DD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B1">
        <w:rPr>
          <w:rFonts w:ascii="Times New Roman" w:hAnsi="Times New Roman" w:cs="Times New Roman"/>
          <w:sz w:val="24"/>
          <w:szCs w:val="24"/>
        </w:rPr>
        <w:t>11. Наблюдение интерференционной картины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6B1">
        <w:rPr>
          <w:rFonts w:ascii="Times New Roman" w:hAnsi="Times New Roman" w:cs="Times New Roman"/>
          <w:sz w:val="24"/>
          <w:szCs w:val="24"/>
        </w:rPr>
        <w:t>мыльной пленке.</w:t>
      </w:r>
    </w:p>
    <w:p w:rsidR="00DD06B1" w:rsidRPr="00DD06B1" w:rsidRDefault="00DD06B1" w:rsidP="00DD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B1">
        <w:rPr>
          <w:rFonts w:ascii="Times New Roman" w:hAnsi="Times New Roman" w:cs="Times New Roman"/>
          <w:sz w:val="24"/>
          <w:szCs w:val="24"/>
        </w:rPr>
        <w:t>12. Наблюдение дифракционной картины.</w:t>
      </w:r>
    </w:p>
    <w:p w:rsidR="00DD06B1" w:rsidRPr="00DD06B1" w:rsidRDefault="00DD06B1" w:rsidP="00DD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B1">
        <w:rPr>
          <w:rFonts w:ascii="Times New Roman" w:hAnsi="Times New Roman" w:cs="Times New Roman"/>
          <w:sz w:val="24"/>
          <w:szCs w:val="24"/>
        </w:rPr>
        <w:t>13. Наблюдение распространения водных растворов по растению.</w:t>
      </w:r>
    </w:p>
    <w:p w:rsidR="00DD06B1" w:rsidRPr="00DD06B1" w:rsidRDefault="00DD06B1" w:rsidP="00DD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6B1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DD06B1" w:rsidRPr="00DD06B1" w:rsidRDefault="00DD06B1" w:rsidP="00DD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B1">
        <w:rPr>
          <w:rFonts w:ascii="Times New Roman" w:hAnsi="Times New Roman" w:cs="Times New Roman"/>
          <w:sz w:val="24"/>
          <w:szCs w:val="24"/>
        </w:rPr>
        <w:t>9. Распознавание органических соединений.</w:t>
      </w:r>
    </w:p>
    <w:p w:rsidR="00DD06B1" w:rsidRPr="00DD06B1" w:rsidRDefault="00DD06B1" w:rsidP="00DD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B1">
        <w:rPr>
          <w:rFonts w:ascii="Times New Roman" w:hAnsi="Times New Roman" w:cs="Times New Roman"/>
          <w:sz w:val="24"/>
          <w:szCs w:val="24"/>
        </w:rPr>
        <w:t>10. Изучение микроскопического строения животных тканей.</w:t>
      </w:r>
    </w:p>
    <w:p w:rsidR="00DD06B1" w:rsidRPr="00DD06B1" w:rsidRDefault="00DD06B1" w:rsidP="00DD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B1">
        <w:rPr>
          <w:rFonts w:ascii="Times New Roman" w:hAnsi="Times New Roman" w:cs="Times New Roman"/>
          <w:sz w:val="24"/>
          <w:szCs w:val="24"/>
        </w:rPr>
        <w:t>11. Изучение растительной и животной клетки.</w:t>
      </w:r>
    </w:p>
    <w:p w:rsidR="00DD06B1" w:rsidRPr="00DD06B1" w:rsidRDefault="00DD06B1" w:rsidP="00DD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B1">
        <w:rPr>
          <w:rFonts w:ascii="Times New Roman" w:hAnsi="Times New Roman" w:cs="Times New Roman"/>
          <w:sz w:val="24"/>
          <w:szCs w:val="24"/>
        </w:rPr>
        <w:t>12. Изучение простейших.</w:t>
      </w:r>
    </w:p>
    <w:p w:rsidR="00DD06B1" w:rsidRPr="00DD06B1" w:rsidRDefault="00DD06B1" w:rsidP="00DD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B1">
        <w:rPr>
          <w:rFonts w:ascii="Times New Roman" w:hAnsi="Times New Roman" w:cs="Times New Roman"/>
          <w:sz w:val="24"/>
          <w:szCs w:val="24"/>
        </w:rPr>
        <w:t>13. Изучение взаимосвязей в искусственной экосистеме — аквариуме и составление цепей питания.</w:t>
      </w:r>
    </w:p>
    <w:p w:rsidR="00DD06B1" w:rsidRPr="00DD06B1" w:rsidRDefault="00DD06B1" w:rsidP="00DD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B1">
        <w:rPr>
          <w:rFonts w:ascii="Times New Roman" w:hAnsi="Times New Roman" w:cs="Times New Roman"/>
          <w:sz w:val="24"/>
          <w:szCs w:val="24"/>
        </w:rPr>
        <w:t>14. Изучение бытовых отходов.</w:t>
      </w:r>
    </w:p>
    <w:p w:rsidR="00DD06B1" w:rsidRPr="00DD06B1" w:rsidRDefault="00DD06B1" w:rsidP="00DD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B1">
        <w:rPr>
          <w:rFonts w:ascii="Times New Roman" w:hAnsi="Times New Roman" w:cs="Times New Roman"/>
          <w:sz w:val="24"/>
          <w:szCs w:val="24"/>
        </w:rPr>
        <w:t>15. Приспособленность организмов к среде обитания.</w:t>
      </w:r>
    </w:p>
    <w:p w:rsidR="00DD06B1" w:rsidRPr="00DD06B1" w:rsidRDefault="00DD06B1" w:rsidP="00DD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B1">
        <w:rPr>
          <w:rFonts w:ascii="Times New Roman" w:hAnsi="Times New Roman" w:cs="Times New Roman"/>
          <w:sz w:val="24"/>
          <w:szCs w:val="24"/>
        </w:rPr>
        <w:t>16. Изучение волновых свойств света.</w:t>
      </w:r>
    </w:p>
    <w:p w:rsidR="00DD06B1" w:rsidRPr="00DD06B1" w:rsidRDefault="00DD06B1" w:rsidP="00DD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B1">
        <w:rPr>
          <w:rFonts w:ascii="Times New Roman" w:hAnsi="Times New Roman" w:cs="Times New Roman"/>
          <w:sz w:val="24"/>
          <w:szCs w:val="24"/>
        </w:rPr>
        <w:t>17. Изучение изображения, даваемого линзой.</w:t>
      </w:r>
    </w:p>
    <w:p w:rsidR="00DD06B1" w:rsidRPr="00DD06B1" w:rsidRDefault="00DD06B1" w:rsidP="00DD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B1">
        <w:rPr>
          <w:rFonts w:ascii="Times New Roman" w:hAnsi="Times New Roman" w:cs="Times New Roman"/>
          <w:sz w:val="24"/>
          <w:szCs w:val="24"/>
        </w:rPr>
        <w:t>18. Измерение удельной теплоемкости воды.</w:t>
      </w:r>
    </w:p>
    <w:p w:rsidR="00DD06B1" w:rsidRPr="00DD06B1" w:rsidRDefault="00DD06B1" w:rsidP="00DD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B1">
        <w:rPr>
          <w:rFonts w:ascii="Times New Roman" w:hAnsi="Times New Roman" w:cs="Times New Roman"/>
          <w:sz w:val="24"/>
          <w:szCs w:val="24"/>
        </w:rPr>
        <w:t>19. Исследование среды раствора солей и сока растений.</w:t>
      </w:r>
    </w:p>
    <w:p w:rsidR="00DD06B1" w:rsidRDefault="00DD06B1" w:rsidP="00DD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6B1">
        <w:rPr>
          <w:rFonts w:ascii="Times New Roman" w:hAnsi="Times New Roman" w:cs="Times New Roman"/>
          <w:sz w:val="24"/>
          <w:szCs w:val="24"/>
        </w:rPr>
        <w:t>20. Изучение состава почвы.</w:t>
      </w:r>
    </w:p>
    <w:p w:rsidR="00404921" w:rsidRPr="00404921" w:rsidRDefault="00404921" w:rsidP="00A858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921">
        <w:rPr>
          <w:rFonts w:ascii="Times New Roman" w:hAnsi="Times New Roman" w:cs="Times New Roman"/>
          <w:i/>
          <w:sz w:val="24"/>
          <w:szCs w:val="24"/>
        </w:rPr>
        <w:t>Защита исследовательских проектов.</w:t>
      </w:r>
    </w:p>
    <w:p w:rsidR="00404921" w:rsidRDefault="00404921" w:rsidP="00A8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Ученическая конференция по результатам выполненных в течение учебного года проектных и исследовательских работ (индивидуальных или групповых).</w:t>
      </w:r>
    </w:p>
    <w:p w:rsidR="00653AD3" w:rsidRDefault="00653AD3" w:rsidP="00404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4921" w:rsidRDefault="00404921" w:rsidP="00404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 класс</w:t>
      </w:r>
    </w:p>
    <w:p w:rsidR="000B3DFF" w:rsidRPr="00042111" w:rsidRDefault="000B3DFF" w:rsidP="00404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111">
        <w:rPr>
          <w:rFonts w:ascii="Times New Roman" w:hAnsi="Times New Roman" w:cs="Times New Roman"/>
          <w:i/>
          <w:sz w:val="24"/>
          <w:szCs w:val="24"/>
        </w:rPr>
        <w:t>Микромир</w:t>
      </w:r>
    </w:p>
    <w:p w:rsidR="00042111" w:rsidRDefault="000B3DFF" w:rsidP="00042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DFF">
        <w:rPr>
          <w:rFonts w:ascii="Times New Roman" w:hAnsi="Times New Roman" w:cs="Times New Roman"/>
          <w:sz w:val="24"/>
          <w:szCs w:val="24"/>
        </w:rPr>
        <w:t>Основные сведения о строении атома. Протонно-нейтронная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FF">
        <w:rPr>
          <w:rFonts w:ascii="Times New Roman" w:hAnsi="Times New Roman" w:cs="Times New Roman"/>
          <w:sz w:val="24"/>
          <w:szCs w:val="24"/>
        </w:rPr>
        <w:t>теория строения атомного ядра Д. Иваненко и В. Гейзенберга.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FF">
        <w:rPr>
          <w:rFonts w:ascii="Times New Roman" w:hAnsi="Times New Roman" w:cs="Times New Roman"/>
          <w:sz w:val="24"/>
          <w:szCs w:val="24"/>
        </w:rPr>
        <w:t>Электронная оболочка.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FF">
        <w:rPr>
          <w:rFonts w:ascii="Times New Roman" w:hAnsi="Times New Roman" w:cs="Times New Roman"/>
          <w:sz w:val="24"/>
          <w:szCs w:val="24"/>
        </w:rPr>
        <w:t>Изотопы. Современное определение понятия «химический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FF">
        <w:rPr>
          <w:rFonts w:ascii="Times New Roman" w:hAnsi="Times New Roman" w:cs="Times New Roman"/>
          <w:sz w:val="24"/>
          <w:szCs w:val="24"/>
        </w:rPr>
        <w:t>элемент».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FF">
        <w:rPr>
          <w:rFonts w:ascii="Times New Roman" w:hAnsi="Times New Roman" w:cs="Times New Roman"/>
          <w:sz w:val="24"/>
          <w:szCs w:val="24"/>
        </w:rPr>
        <w:t>Периодический закон Д. И. Менделеева и строение атома.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FF">
        <w:rPr>
          <w:rFonts w:ascii="Times New Roman" w:hAnsi="Times New Roman" w:cs="Times New Roman"/>
          <w:sz w:val="24"/>
          <w:szCs w:val="24"/>
        </w:rPr>
        <w:t>Предпосылки открытия периодического закона. Первые попытки классификации химических элементов. Периодичность в изменении свойств химических элементов и их соединений.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FF">
        <w:rPr>
          <w:rFonts w:ascii="Times New Roman" w:hAnsi="Times New Roman" w:cs="Times New Roman"/>
          <w:sz w:val="24"/>
          <w:szCs w:val="24"/>
        </w:rPr>
        <w:t>Периодический закон в формулировке Д. И. Менделеева.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DFF">
        <w:rPr>
          <w:rFonts w:ascii="Times New Roman" w:hAnsi="Times New Roman" w:cs="Times New Roman"/>
          <w:sz w:val="24"/>
          <w:szCs w:val="24"/>
        </w:rPr>
        <w:t>Современные представления о причинах периодического изменения свойств химических элементов и их соединений.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Современная формулировка Периодического закона.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Периодическая система химических элементов Д. И. Менделеева как графическое отображение периодического закона.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Структура периодической таблицы. Периоды и группы.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Значение Периодического закона и Периодической системы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химических элементов Д. И. Менделеева для формирования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естественнонаучной картины мира.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Прогностическая сила и значение периодического закона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и периодической системы.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Значение Периодического закона и Периодической системы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химических элементов Д. И. Менделеева для развития науки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и понимания химической картины мира.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 xml:space="preserve">Благородные </w:t>
      </w:r>
      <w:proofErr w:type="spellStart"/>
      <w:r w:rsidR="00014CA2" w:rsidRPr="00014CA2">
        <w:rPr>
          <w:rFonts w:ascii="Times New Roman" w:hAnsi="Times New Roman" w:cs="Times New Roman"/>
          <w:sz w:val="24"/>
          <w:szCs w:val="24"/>
        </w:rPr>
        <w:t>газы</w:t>
      </w:r>
      <w:proofErr w:type="spellEnd"/>
      <w:r w:rsidR="00014CA2" w:rsidRPr="00014CA2">
        <w:rPr>
          <w:rFonts w:ascii="Times New Roman" w:hAnsi="Times New Roman" w:cs="Times New Roman"/>
          <w:sz w:val="24"/>
          <w:szCs w:val="24"/>
        </w:rPr>
        <w:t xml:space="preserve">. Благородные </w:t>
      </w:r>
      <w:proofErr w:type="spellStart"/>
      <w:r w:rsidR="00014CA2" w:rsidRPr="00014CA2">
        <w:rPr>
          <w:rFonts w:ascii="Times New Roman" w:hAnsi="Times New Roman" w:cs="Times New Roman"/>
          <w:sz w:val="24"/>
          <w:szCs w:val="24"/>
        </w:rPr>
        <w:t>газы</w:t>
      </w:r>
      <w:proofErr w:type="spellEnd"/>
      <w:r w:rsidR="00014CA2" w:rsidRPr="00014CA2">
        <w:rPr>
          <w:rFonts w:ascii="Times New Roman" w:hAnsi="Times New Roman" w:cs="Times New Roman"/>
          <w:sz w:val="24"/>
          <w:szCs w:val="24"/>
        </w:rPr>
        <w:t>, причина их существования в атомарном состоянии. Применение благородных газов.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Вещества и их классификация. Простые (металлы и неметаллы) и сложные вещества (оксиды, кислоты, основания, соли). Аллотропия как причина многообразия простых веществ.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Неорганические и органические соединения.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Виды химических связей и типы кристаллических решеток.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Ионная химическая связь. Катионы и анионы. Схема образования ионной связи. Ионные кристаллические решетки. Хлорид натрия — типичный представитель соединений с ионным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типом связи.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Ковалентная связь как связь, возникающая за счет образования общих электронных пар. Атомные и молекулярные кристаллические решетки.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Металлическая химическая связь и металлические кристаллические решетки.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Углеводороды. Теория строения органических соединений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А. М. Бутлерова.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Природный газ, его состав и направления использования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в качестве топлива и химического сырья. Конверсия метана.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Синтез-газ и его использование для получения синтетического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бензина и метанола.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Предельные и непредельные углеводороды. Качественные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реакции на кратную связь.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Особенности состава, строения и свойств органических соединений. Основные положения теории химического строения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 xml:space="preserve">А. Бутлерова, Ф. </w:t>
      </w:r>
      <w:proofErr w:type="spellStart"/>
      <w:r w:rsidR="00014CA2" w:rsidRPr="00014CA2">
        <w:rPr>
          <w:rFonts w:ascii="Times New Roman" w:hAnsi="Times New Roman" w:cs="Times New Roman"/>
          <w:sz w:val="24"/>
          <w:szCs w:val="24"/>
        </w:rPr>
        <w:t>Кекуле</w:t>
      </w:r>
      <w:proofErr w:type="spellEnd"/>
      <w:r w:rsidR="00014CA2" w:rsidRPr="00014CA2">
        <w:rPr>
          <w:rFonts w:ascii="Times New Roman" w:hAnsi="Times New Roman" w:cs="Times New Roman"/>
          <w:sz w:val="24"/>
          <w:szCs w:val="24"/>
        </w:rPr>
        <w:t>, А. Купера.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Нефть и ее переработка. Нефть, ее состав, физические свойства и происхождение. Экологические последствия разлива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нефти и способы борьбы с ними.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Попутный нефтяной газ, его состав. Процессы переработки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нефти: ректификация и крекинг.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Продукты переработки нефти и их использование.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Полимеры. Основные понятия химии высокомолекулярных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соединений: мономер, полимер, элементарное звено, степень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полимеризации.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Способы получения полимеров: реакции полимеризации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и поликонденсации.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Биополимеры и их биологическая роль.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Пластмассы. Термопласты и реактопласты. Представители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пластмасс и области их применения.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Волокна. Природные и химические волокна. Представители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волокон и области их применения.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Неорганические полимеры как вещества атомной структуры.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Смеси, их состав. Понятие о смеси как системе, состоящей из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различных химических веществ.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Классификация смесей по</w:t>
      </w:r>
      <w:r w:rsidR="00014CA2">
        <w:rPr>
          <w:rFonts w:ascii="Times New Roman" w:hAnsi="Times New Roman" w:cs="Times New Roman"/>
          <w:sz w:val="24"/>
          <w:szCs w:val="24"/>
        </w:rPr>
        <w:t xml:space="preserve"> визуальным признакам и по агре</w:t>
      </w:r>
      <w:r w:rsidR="00014CA2" w:rsidRPr="00014CA2">
        <w:rPr>
          <w:rFonts w:ascii="Times New Roman" w:hAnsi="Times New Roman" w:cs="Times New Roman"/>
          <w:sz w:val="24"/>
          <w:szCs w:val="24"/>
        </w:rPr>
        <w:t>гатному состоянию.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Состав смесей: массовая и объемная доли компонента смеси.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Способы разделения смесей.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Дисперсные системы. Понятие о дисперсной системе.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Классификация дисперсных систем по размерам дисперсной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фазы и агрегатному состояни</w:t>
      </w:r>
      <w:r w:rsidR="00014CA2">
        <w:rPr>
          <w:rFonts w:ascii="Times New Roman" w:hAnsi="Times New Roman" w:cs="Times New Roman"/>
          <w:sz w:val="24"/>
          <w:szCs w:val="24"/>
        </w:rPr>
        <w:t>ю дисперсионной среды и дисперс</w:t>
      </w:r>
      <w:r w:rsidR="00014CA2" w:rsidRPr="00014CA2">
        <w:rPr>
          <w:rFonts w:ascii="Times New Roman" w:hAnsi="Times New Roman" w:cs="Times New Roman"/>
          <w:sz w:val="24"/>
          <w:szCs w:val="24"/>
        </w:rPr>
        <w:t>ной фазы.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Значение дисперсных систем в природе, промышленности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и повседневной жизни человека.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Грубодисперсные системы и их классификация. Применение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этих систем в технике и быту.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r w:rsidR="00014CA2" w:rsidRPr="00014CA2">
        <w:rPr>
          <w:rFonts w:ascii="Times New Roman" w:hAnsi="Times New Roman" w:cs="Times New Roman"/>
          <w:sz w:val="24"/>
          <w:szCs w:val="24"/>
        </w:rPr>
        <w:t>Тонкодисперсные системы, их классификация. Коагуляция.</w:t>
      </w:r>
      <w:r w:rsidR="000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CA2" w:rsidRPr="00014CA2">
        <w:rPr>
          <w:rFonts w:ascii="Times New Roman" w:hAnsi="Times New Roman" w:cs="Times New Roman"/>
          <w:sz w:val="24"/>
          <w:szCs w:val="24"/>
        </w:rPr>
        <w:t>Синерезис</w:t>
      </w:r>
      <w:proofErr w:type="spellEnd"/>
      <w:r w:rsidR="00014CA2" w:rsidRPr="00014CA2">
        <w:rPr>
          <w:rFonts w:ascii="Times New Roman" w:hAnsi="Times New Roman" w:cs="Times New Roman"/>
          <w:sz w:val="24"/>
          <w:szCs w:val="24"/>
        </w:rPr>
        <w:t>.</w:t>
      </w:r>
      <w:r w:rsidR="00042111">
        <w:rPr>
          <w:rFonts w:ascii="Times New Roman" w:hAnsi="Times New Roman" w:cs="Times New Roman"/>
          <w:sz w:val="24"/>
          <w:szCs w:val="24"/>
        </w:rPr>
        <w:t xml:space="preserve"> </w:t>
      </w:r>
      <w:r w:rsidR="00042111" w:rsidRPr="00042111">
        <w:rPr>
          <w:rFonts w:ascii="Times New Roman" w:hAnsi="Times New Roman" w:cs="Times New Roman"/>
          <w:sz w:val="24"/>
          <w:szCs w:val="24"/>
        </w:rPr>
        <w:t>Физические свойства газообразных (пропан-бутановая смесь</w:t>
      </w:r>
      <w:r w:rsidR="00042111">
        <w:rPr>
          <w:rFonts w:ascii="Times New Roman" w:hAnsi="Times New Roman" w:cs="Times New Roman"/>
          <w:sz w:val="24"/>
          <w:szCs w:val="24"/>
        </w:rPr>
        <w:t xml:space="preserve"> </w:t>
      </w:r>
      <w:r w:rsidR="00042111" w:rsidRPr="00042111">
        <w:rPr>
          <w:rFonts w:ascii="Times New Roman" w:hAnsi="Times New Roman" w:cs="Times New Roman"/>
          <w:sz w:val="24"/>
          <w:szCs w:val="24"/>
        </w:rPr>
        <w:t xml:space="preserve">в зажигалке), жидких (бензин) и твердых (парафин) </w:t>
      </w:r>
      <w:proofErr w:type="spellStart"/>
      <w:r w:rsidR="00042111" w:rsidRPr="00042111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="00042111" w:rsidRPr="00042111">
        <w:rPr>
          <w:rFonts w:ascii="Times New Roman" w:hAnsi="Times New Roman" w:cs="Times New Roman"/>
          <w:sz w:val="24"/>
          <w:szCs w:val="24"/>
        </w:rPr>
        <w:t>:</w:t>
      </w:r>
      <w:r w:rsidR="00042111">
        <w:rPr>
          <w:rFonts w:ascii="Times New Roman" w:hAnsi="Times New Roman" w:cs="Times New Roman"/>
          <w:sz w:val="24"/>
          <w:szCs w:val="24"/>
        </w:rPr>
        <w:t xml:space="preserve"> </w:t>
      </w:r>
      <w:r w:rsidR="00042111" w:rsidRPr="00042111">
        <w:rPr>
          <w:rFonts w:ascii="Times New Roman" w:hAnsi="Times New Roman" w:cs="Times New Roman"/>
          <w:sz w:val="24"/>
          <w:szCs w:val="24"/>
        </w:rPr>
        <w:t>агрегатное состояние, растворимость в воде.</w:t>
      </w:r>
      <w:r w:rsidR="00042111">
        <w:rPr>
          <w:rFonts w:ascii="Times New Roman" w:hAnsi="Times New Roman" w:cs="Times New Roman"/>
          <w:sz w:val="24"/>
          <w:szCs w:val="24"/>
        </w:rPr>
        <w:t xml:space="preserve"> </w:t>
      </w:r>
      <w:r w:rsidR="00042111" w:rsidRPr="00042111">
        <w:rPr>
          <w:rFonts w:ascii="Times New Roman" w:hAnsi="Times New Roman" w:cs="Times New Roman"/>
          <w:sz w:val="24"/>
          <w:szCs w:val="24"/>
        </w:rPr>
        <w:t>Горение пропан-бутановой смеси (зажигалка).</w:t>
      </w:r>
      <w:r w:rsidR="00042111">
        <w:rPr>
          <w:rFonts w:ascii="Times New Roman" w:hAnsi="Times New Roman" w:cs="Times New Roman"/>
          <w:sz w:val="24"/>
          <w:szCs w:val="24"/>
        </w:rPr>
        <w:t xml:space="preserve"> </w:t>
      </w:r>
      <w:r w:rsidR="00042111" w:rsidRPr="00042111">
        <w:rPr>
          <w:rFonts w:ascii="Times New Roman" w:hAnsi="Times New Roman" w:cs="Times New Roman"/>
          <w:sz w:val="24"/>
          <w:szCs w:val="24"/>
        </w:rPr>
        <w:t>Отношение предельных и непредельных углеводородов</w:t>
      </w:r>
      <w:r w:rsidR="00042111">
        <w:rPr>
          <w:rFonts w:ascii="Times New Roman" w:hAnsi="Times New Roman" w:cs="Times New Roman"/>
          <w:sz w:val="24"/>
          <w:szCs w:val="24"/>
        </w:rPr>
        <w:t xml:space="preserve"> </w:t>
      </w:r>
      <w:r w:rsidR="00042111" w:rsidRPr="00042111">
        <w:rPr>
          <w:rFonts w:ascii="Times New Roman" w:hAnsi="Times New Roman" w:cs="Times New Roman"/>
          <w:sz w:val="24"/>
          <w:szCs w:val="24"/>
        </w:rPr>
        <w:t>к раствору перманганата калия и бромной воде.</w:t>
      </w:r>
      <w:r w:rsidR="00042111">
        <w:rPr>
          <w:rFonts w:ascii="Times New Roman" w:hAnsi="Times New Roman" w:cs="Times New Roman"/>
          <w:sz w:val="24"/>
          <w:szCs w:val="24"/>
        </w:rPr>
        <w:t xml:space="preserve"> </w:t>
      </w:r>
      <w:r w:rsidR="00042111" w:rsidRPr="00042111">
        <w:rPr>
          <w:rFonts w:ascii="Times New Roman" w:hAnsi="Times New Roman" w:cs="Times New Roman"/>
          <w:sz w:val="24"/>
          <w:szCs w:val="24"/>
        </w:rPr>
        <w:t>Образование нефтяной пленки на поверхности воды.</w:t>
      </w:r>
      <w:r w:rsidR="00042111">
        <w:rPr>
          <w:rFonts w:ascii="Times New Roman" w:hAnsi="Times New Roman" w:cs="Times New Roman"/>
          <w:sz w:val="24"/>
          <w:szCs w:val="24"/>
        </w:rPr>
        <w:t xml:space="preserve"> </w:t>
      </w:r>
      <w:r w:rsidR="00042111" w:rsidRPr="00042111">
        <w:rPr>
          <w:rFonts w:ascii="Times New Roman" w:hAnsi="Times New Roman" w:cs="Times New Roman"/>
          <w:sz w:val="24"/>
          <w:szCs w:val="24"/>
        </w:rPr>
        <w:t>Обнаружение непредельных соединений в жидких нефтепродуктах.</w:t>
      </w:r>
      <w:r w:rsidR="00042111">
        <w:rPr>
          <w:rFonts w:ascii="Times New Roman" w:hAnsi="Times New Roman" w:cs="Times New Roman"/>
          <w:sz w:val="24"/>
          <w:szCs w:val="24"/>
        </w:rPr>
        <w:t xml:space="preserve"> </w:t>
      </w:r>
      <w:r w:rsidR="00042111" w:rsidRPr="00042111">
        <w:rPr>
          <w:rFonts w:ascii="Times New Roman" w:hAnsi="Times New Roman" w:cs="Times New Roman"/>
          <w:sz w:val="24"/>
          <w:szCs w:val="24"/>
        </w:rPr>
        <w:t>Получение пластической серы. Получение белого фосфора.</w:t>
      </w:r>
      <w:r w:rsidR="00042111">
        <w:rPr>
          <w:rFonts w:ascii="Times New Roman" w:hAnsi="Times New Roman" w:cs="Times New Roman"/>
          <w:sz w:val="24"/>
          <w:szCs w:val="24"/>
        </w:rPr>
        <w:t xml:space="preserve"> </w:t>
      </w:r>
      <w:r w:rsidR="00042111" w:rsidRPr="00042111">
        <w:rPr>
          <w:rFonts w:ascii="Times New Roman" w:hAnsi="Times New Roman" w:cs="Times New Roman"/>
          <w:sz w:val="24"/>
          <w:szCs w:val="24"/>
        </w:rPr>
        <w:t>Получение дистиллированной воды.</w:t>
      </w:r>
      <w:r w:rsidR="00042111">
        <w:rPr>
          <w:rFonts w:ascii="Times New Roman" w:hAnsi="Times New Roman" w:cs="Times New Roman"/>
          <w:sz w:val="24"/>
          <w:szCs w:val="24"/>
        </w:rPr>
        <w:t xml:space="preserve"> </w:t>
      </w:r>
      <w:r w:rsidR="00042111" w:rsidRPr="00042111">
        <w:rPr>
          <w:rFonts w:ascii="Times New Roman" w:hAnsi="Times New Roman" w:cs="Times New Roman"/>
          <w:sz w:val="24"/>
          <w:szCs w:val="24"/>
        </w:rPr>
        <w:t>Образцы различных дисперсных систем: эмульсии, суспензии, аэрозоли, гели и золи.</w:t>
      </w:r>
      <w:r w:rsidR="00042111">
        <w:rPr>
          <w:rFonts w:ascii="Times New Roman" w:hAnsi="Times New Roman" w:cs="Times New Roman"/>
          <w:sz w:val="24"/>
          <w:szCs w:val="24"/>
        </w:rPr>
        <w:t xml:space="preserve"> </w:t>
      </w:r>
      <w:r w:rsidR="00042111" w:rsidRPr="00042111">
        <w:rPr>
          <w:rFonts w:ascii="Times New Roman" w:hAnsi="Times New Roman" w:cs="Times New Roman"/>
          <w:sz w:val="24"/>
          <w:szCs w:val="24"/>
        </w:rPr>
        <w:t>Получение коллоидного раствора из хлорида железа (III).</w:t>
      </w:r>
      <w:r w:rsidR="00042111">
        <w:rPr>
          <w:rFonts w:ascii="Times New Roman" w:hAnsi="Times New Roman" w:cs="Times New Roman"/>
          <w:sz w:val="24"/>
          <w:szCs w:val="24"/>
        </w:rPr>
        <w:t xml:space="preserve"> </w:t>
      </w:r>
      <w:r w:rsidR="00042111" w:rsidRPr="00042111">
        <w:rPr>
          <w:rFonts w:ascii="Times New Roman" w:hAnsi="Times New Roman" w:cs="Times New Roman"/>
          <w:sz w:val="24"/>
          <w:szCs w:val="24"/>
        </w:rPr>
        <w:t>Коагуляция полученного раствора.</w:t>
      </w:r>
      <w:r w:rsidR="00042111">
        <w:rPr>
          <w:rFonts w:ascii="Times New Roman" w:hAnsi="Times New Roman" w:cs="Times New Roman"/>
          <w:sz w:val="24"/>
          <w:szCs w:val="24"/>
        </w:rPr>
        <w:t xml:space="preserve"> </w:t>
      </w:r>
      <w:r w:rsidR="00042111" w:rsidRPr="00042111">
        <w:rPr>
          <w:rFonts w:ascii="Times New Roman" w:hAnsi="Times New Roman" w:cs="Times New Roman"/>
          <w:sz w:val="24"/>
          <w:szCs w:val="24"/>
        </w:rPr>
        <w:t xml:space="preserve">Эффект </w:t>
      </w:r>
      <w:proofErr w:type="spellStart"/>
      <w:r w:rsidR="00042111" w:rsidRPr="00042111">
        <w:rPr>
          <w:rFonts w:ascii="Times New Roman" w:hAnsi="Times New Roman" w:cs="Times New Roman"/>
          <w:sz w:val="24"/>
          <w:szCs w:val="24"/>
        </w:rPr>
        <w:t>Тиндаля</w:t>
      </w:r>
      <w:proofErr w:type="spellEnd"/>
      <w:r w:rsidR="00042111" w:rsidRPr="00042111">
        <w:rPr>
          <w:rFonts w:ascii="Times New Roman" w:hAnsi="Times New Roman" w:cs="Times New Roman"/>
          <w:sz w:val="24"/>
          <w:szCs w:val="24"/>
        </w:rPr>
        <w:t>.</w:t>
      </w:r>
      <w:r w:rsidR="00042111">
        <w:rPr>
          <w:rFonts w:ascii="Times New Roman" w:hAnsi="Times New Roman" w:cs="Times New Roman"/>
          <w:sz w:val="24"/>
          <w:szCs w:val="24"/>
        </w:rPr>
        <w:t xml:space="preserve"> </w:t>
      </w:r>
      <w:r w:rsidR="00042111" w:rsidRPr="00042111">
        <w:rPr>
          <w:rFonts w:ascii="Times New Roman" w:hAnsi="Times New Roman" w:cs="Times New Roman"/>
          <w:sz w:val="24"/>
          <w:szCs w:val="24"/>
        </w:rPr>
        <w:t xml:space="preserve">Химические реакции и их классификация. Химические реакции или химические явления, их отличия от физических явлений. Реакции без изменения состава веществ: </w:t>
      </w:r>
      <w:proofErr w:type="spellStart"/>
      <w:r w:rsidR="00042111" w:rsidRPr="00042111">
        <w:rPr>
          <w:rFonts w:ascii="Times New Roman" w:hAnsi="Times New Roman" w:cs="Times New Roman"/>
          <w:sz w:val="24"/>
          <w:szCs w:val="24"/>
        </w:rPr>
        <w:t>аллотропизации</w:t>
      </w:r>
      <w:proofErr w:type="spellEnd"/>
      <w:r w:rsidR="00042111" w:rsidRPr="00042111">
        <w:rPr>
          <w:rFonts w:ascii="Times New Roman" w:hAnsi="Times New Roman" w:cs="Times New Roman"/>
          <w:sz w:val="24"/>
          <w:szCs w:val="24"/>
        </w:rPr>
        <w:t xml:space="preserve"> и изомеризации. Реакции, идущие с изменением числа и состава веществ: соединения, разложения, замещения, обмена. Реакции, протекающие с выделением или поглощением теплоты: экзо- и эндотермические. Другие признаки классификации химических реакций на примере синтеза оксида серы (VI): изменение степеней окисления элементов, образующих вещества, использование катализатора, </w:t>
      </w:r>
      <w:r w:rsidR="00042111" w:rsidRPr="00042111">
        <w:rPr>
          <w:rFonts w:ascii="Times New Roman" w:hAnsi="Times New Roman" w:cs="Times New Roman"/>
          <w:sz w:val="24"/>
          <w:szCs w:val="24"/>
        </w:rPr>
        <w:lastRenderedPageBreak/>
        <w:t>агрегатное состояние веществ, направление процессов. Скорость химической реакции. Понятие о скорости химической реакции. Гомогенные и гетерогенные реакции. Зависимость скорости химической реакции от природы реагирующих веществ, их концентрации. Зависимость скорости реакции от температуры. Правило Вант-Гоффа. Зависимость скорости реакции от площади соприкосновения веществ и наличия катализатора. Окислительно-восстановительные реакции (ОВР). Электролиз. Степень окисления и ее определение по формуле соединения. Понятие об ОВР. Окислитель и восстановитель, окисление и восстановление. Электролиз расплавов и растворов на примере хлорида натрия. Электролитическое получение алюминия. Практическое применение электролиза. Гальванопластика и гальваностегия. Химические источники тока. Гальванические элементы на примере элемента Даниэля—Якоби, их устройство и принцип действия. Устройство батарейки на примере сухого щелочного элемента. Устройство свинцового аккумулятора. Гальванизация и электрофорез. Наночастицы. Характеристика наночастиц. Природные наночастицы. Наночастицы в космосе, атмосфере, гидросфере, биосфере. Наночастицы в технике и технологиях. Конструирование наноматериалов. Основные способы получения наночастиц: «сверху вниз» и «</w:t>
      </w:r>
      <w:r w:rsidR="00EF116E" w:rsidRPr="00042111">
        <w:rPr>
          <w:rFonts w:ascii="Times New Roman" w:hAnsi="Times New Roman" w:cs="Times New Roman"/>
          <w:sz w:val="24"/>
          <w:szCs w:val="24"/>
        </w:rPr>
        <w:t>снизу-вверх</w:t>
      </w:r>
      <w:r w:rsidR="00042111" w:rsidRPr="00042111">
        <w:rPr>
          <w:rFonts w:ascii="Times New Roman" w:hAnsi="Times New Roman" w:cs="Times New Roman"/>
          <w:sz w:val="24"/>
          <w:szCs w:val="24"/>
        </w:rPr>
        <w:t xml:space="preserve">». Молекулярный синтез и самосборка. </w:t>
      </w:r>
      <w:proofErr w:type="spellStart"/>
      <w:r w:rsidR="00042111" w:rsidRPr="00042111">
        <w:rPr>
          <w:rFonts w:ascii="Times New Roman" w:hAnsi="Times New Roman" w:cs="Times New Roman"/>
          <w:sz w:val="24"/>
          <w:szCs w:val="24"/>
        </w:rPr>
        <w:t>Наноскопическое</w:t>
      </w:r>
      <w:proofErr w:type="spellEnd"/>
      <w:r w:rsidR="00042111" w:rsidRPr="00042111">
        <w:rPr>
          <w:rFonts w:ascii="Times New Roman" w:hAnsi="Times New Roman" w:cs="Times New Roman"/>
          <w:sz w:val="24"/>
          <w:szCs w:val="24"/>
        </w:rPr>
        <w:t xml:space="preserve"> выращивание кристаллов и полимеризация. Нанотехнологии в жизни современного общества. Понятие о нанотехнологиях. Значение нанотехнологий в различных областях науки и техники: энергетике, электронике, медицине, авиации и космонавтике, сельском хозяйстве, охране окружающей среды, оптике. Углеродные нанотрубки и области их применения.</w:t>
      </w:r>
    </w:p>
    <w:p w:rsidR="00014CA2" w:rsidRPr="00014CA2" w:rsidRDefault="00014CA2" w:rsidP="00014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4CA2">
        <w:rPr>
          <w:rFonts w:ascii="Times New Roman" w:hAnsi="Times New Roman" w:cs="Times New Roman"/>
          <w:sz w:val="24"/>
          <w:szCs w:val="24"/>
          <w:u w:val="single"/>
        </w:rPr>
        <w:t>Лабораторные опыты:</w:t>
      </w:r>
    </w:p>
    <w:p w:rsidR="002766DB" w:rsidRPr="002766DB" w:rsidRDefault="002766DB" w:rsidP="00276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DB">
        <w:rPr>
          <w:rFonts w:ascii="Times New Roman" w:hAnsi="Times New Roman" w:cs="Times New Roman"/>
          <w:sz w:val="24"/>
          <w:szCs w:val="24"/>
        </w:rPr>
        <w:t>1. Конструирование таблицы Д. И. Менделеева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6DB">
        <w:rPr>
          <w:rFonts w:ascii="Times New Roman" w:hAnsi="Times New Roman" w:cs="Times New Roman"/>
          <w:sz w:val="24"/>
          <w:szCs w:val="24"/>
        </w:rPr>
        <w:t>с использованием карточек.</w:t>
      </w:r>
    </w:p>
    <w:p w:rsidR="002766DB" w:rsidRPr="002766DB" w:rsidRDefault="002766DB" w:rsidP="00276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DB">
        <w:rPr>
          <w:rFonts w:ascii="Times New Roman" w:hAnsi="Times New Roman" w:cs="Times New Roman"/>
          <w:sz w:val="24"/>
          <w:szCs w:val="24"/>
        </w:rPr>
        <w:t>2. Ознакомлени</w:t>
      </w:r>
      <w:r>
        <w:rPr>
          <w:rFonts w:ascii="Times New Roman" w:hAnsi="Times New Roman" w:cs="Times New Roman"/>
          <w:sz w:val="24"/>
          <w:szCs w:val="24"/>
        </w:rPr>
        <w:t>е с коллекциями металлов и спла</w:t>
      </w:r>
      <w:r w:rsidRPr="002766DB">
        <w:rPr>
          <w:rFonts w:ascii="Times New Roman" w:hAnsi="Times New Roman" w:cs="Times New Roman"/>
          <w:sz w:val="24"/>
          <w:szCs w:val="24"/>
        </w:rPr>
        <w:t>вов.</w:t>
      </w:r>
    </w:p>
    <w:p w:rsidR="002766DB" w:rsidRPr="002766DB" w:rsidRDefault="002766DB" w:rsidP="00276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DB">
        <w:rPr>
          <w:rFonts w:ascii="Times New Roman" w:hAnsi="Times New Roman" w:cs="Times New Roman"/>
          <w:sz w:val="24"/>
          <w:szCs w:val="24"/>
        </w:rPr>
        <w:t>3. Выпаривание раствора поваренной соли. Фильтрование гетерогенной смеси. Отстаивание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6DB">
        <w:rPr>
          <w:rFonts w:ascii="Times New Roman" w:hAnsi="Times New Roman" w:cs="Times New Roman"/>
          <w:sz w:val="24"/>
          <w:szCs w:val="24"/>
        </w:rPr>
        <w:t>способ разделения смесей декантацией и с помощью делительной воронки.</w:t>
      </w:r>
    </w:p>
    <w:p w:rsidR="002766DB" w:rsidRDefault="002766DB" w:rsidP="00276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DB">
        <w:rPr>
          <w:rFonts w:ascii="Times New Roman" w:hAnsi="Times New Roman" w:cs="Times New Roman"/>
          <w:sz w:val="24"/>
          <w:szCs w:val="24"/>
        </w:rPr>
        <w:t>4. Ознакомление с дисперсными системами.</w:t>
      </w:r>
    </w:p>
    <w:p w:rsidR="002766DB" w:rsidRPr="002766DB" w:rsidRDefault="002766DB" w:rsidP="00276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DB">
        <w:rPr>
          <w:rFonts w:ascii="Times New Roman" w:hAnsi="Times New Roman" w:cs="Times New Roman"/>
          <w:sz w:val="24"/>
          <w:szCs w:val="24"/>
        </w:rPr>
        <w:t>5. Влияние тем</w:t>
      </w:r>
      <w:r>
        <w:rPr>
          <w:rFonts w:ascii="Times New Roman" w:hAnsi="Times New Roman" w:cs="Times New Roman"/>
          <w:sz w:val="24"/>
          <w:szCs w:val="24"/>
        </w:rPr>
        <w:t>пературы на скорость реакции ок</w:t>
      </w:r>
      <w:r w:rsidRPr="002766DB">
        <w:rPr>
          <w:rFonts w:ascii="Times New Roman" w:hAnsi="Times New Roman" w:cs="Times New Roman"/>
          <w:sz w:val="24"/>
          <w:szCs w:val="24"/>
        </w:rPr>
        <w:t>сида меди (II) с серной кислотой. Разложение пероксида водорода с помощью оксида марганца (IV),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6DB">
        <w:rPr>
          <w:rFonts w:ascii="Times New Roman" w:hAnsi="Times New Roman" w:cs="Times New Roman"/>
          <w:sz w:val="24"/>
          <w:szCs w:val="24"/>
        </w:rPr>
        <w:t>а также каталазы сырого картофеля.</w:t>
      </w:r>
    </w:p>
    <w:p w:rsidR="002766DB" w:rsidRPr="002766DB" w:rsidRDefault="002766DB" w:rsidP="00276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DB">
        <w:rPr>
          <w:rFonts w:ascii="Times New Roman" w:hAnsi="Times New Roman" w:cs="Times New Roman"/>
          <w:sz w:val="24"/>
          <w:szCs w:val="24"/>
        </w:rPr>
        <w:t>6. Вытеснение меди из раствора сульфата меди (II)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6DB">
        <w:rPr>
          <w:rFonts w:ascii="Times New Roman" w:hAnsi="Times New Roman" w:cs="Times New Roman"/>
          <w:sz w:val="24"/>
          <w:szCs w:val="24"/>
        </w:rPr>
        <w:t>железом.</w:t>
      </w:r>
    </w:p>
    <w:p w:rsidR="002766DB" w:rsidRPr="002766DB" w:rsidRDefault="002766DB" w:rsidP="00276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66DB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2766DB" w:rsidRPr="002766DB" w:rsidRDefault="002766DB" w:rsidP="00276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DB">
        <w:rPr>
          <w:rFonts w:ascii="Times New Roman" w:hAnsi="Times New Roman" w:cs="Times New Roman"/>
          <w:sz w:val="24"/>
          <w:szCs w:val="24"/>
        </w:rPr>
        <w:t>1. Изучение фотографий треков заряженных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6DB">
        <w:rPr>
          <w:rFonts w:ascii="Times New Roman" w:hAnsi="Times New Roman" w:cs="Times New Roman"/>
          <w:sz w:val="24"/>
          <w:szCs w:val="24"/>
        </w:rPr>
        <w:t>частиц.</w:t>
      </w:r>
    </w:p>
    <w:p w:rsidR="002766DB" w:rsidRPr="002766DB" w:rsidRDefault="002766DB" w:rsidP="00276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DB">
        <w:rPr>
          <w:rFonts w:ascii="Times New Roman" w:hAnsi="Times New Roman" w:cs="Times New Roman"/>
          <w:sz w:val="24"/>
          <w:szCs w:val="24"/>
        </w:rPr>
        <w:t>2. Получение, собирание и распознавание газов.</w:t>
      </w:r>
    </w:p>
    <w:p w:rsidR="002766DB" w:rsidRPr="002766DB" w:rsidRDefault="002766DB" w:rsidP="00276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DB">
        <w:rPr>
          <w:rFonts w:ascii="Times New Roman" w:hAnsi="Times New Roman" w:cs="Times New Roman"/>
          <w:sz w:val="24"/>
          <w:szCs w:val="24"/>
        </w:rPr>
        <w:t>3. Распознавание пластмасс и волокон.</w:t>
      </w:r>
    </w:p>
    <w:p w:rsidR="002766DB" w:rsidRPr="002766DB" w:rsidRDefault="002766DB" w:rsidP="00276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DB">
        <w:rPr>
          <w:rFonts w:ascii="Times New Roman" w:hAnsi="Times New Roman" w:cs="Times New Roman"/>
          <w:sz w:val="24"/>
          <w:szCs w:val="24"/>
        </w:rPr>
        <w:t>4. Изучение химических реакций.</w:t>
      </w:r>
    </w:p>
    <w:p w:rsidR="002766DB" w:rsidRPr="002766DB" w:rsidRDefault="002766DB" w:rsidP="00276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DB">
        <w:rPr>
          <w:rFonts w:ascii="Times New Roman" w:hAnsi="Times New Roman" w:cs="Times New Roman"/>
          <w:sz w:val="24"/>
          <w:szCs w:val="24"/>
        </w:rPr>
        <w:t>5. Сборка гальванического элемента и испытание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6DB">
        <w:rPr>
          <w:rFonts w:ascii="Times New Roman" w:hAnsi="Times New Roman" w:cs="Times New Roman"/>
          <w:sz w:val="24"/>
          <w:szCs w:val="24"/>
        </w:rPr>
        <w:t>его действия.</w:t>
      </w:r>
    </w:p>
    <w:p w:rsidR="00E25D8E" w:rsidRPr="00AF3CA0" w:rsidRDefault="00D139A6" w:rsidP="002766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Человек и его здоровье</w:t>
      </w:r>
    </w:p>
    <w:p w:rsidR="00AF3CA0" w:rsidRDefault="00AF3CA0" w:rsidP="00AF3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A0">
        <w:rPr>
          <w:rFonts w:ascii="Times New Roman" w:hAnsi="Times New Roman" w:cs="Times New Roman"/>
          <w:sz w:val="24"/>
          <w:szCs w:val="24"/>
        </w:rPr>
        <w:t>Систематическое положение человека в мире животных.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Биологическая классификация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Прямохождение и его влияние на скелет человека. Рука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орган и продукт труда. Развитие черепа и головного мозга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Первая и вторая сигнальные системы. Биосоциальная природа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Генетика человека и методы ее изучения. Основные понятия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генетики: наследственность, изменчивость, ген, хромосомы,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мутации, геном, генотип, фенотип, доминирующие и рецессивные признаки.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Геном человека и его расшифровка.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Практическое значение изучения генома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Методы изучения генетики человека: генеалогический,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близнецовый, цитогенетический.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Генетические заболевания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Физика человека. Скелет с точки зрения физического понятия о рычаге.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Кровообращение в свете гидродинамики: пульс, кровяное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давление.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Диффузия как основа формирования первичной и вторичной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мочи в почках, а также газообмена в тканях и легких.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Терморегуляция с помощью кожи путем теплопроводности,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конвекции, излучения и испарения воды.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Электродинамическая природа передачи нервных импульсов.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Оптическая система зрения.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Акустическая система слуха и голосообразование.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Химия человека. Химический состав тела человека: элементы и вещества, их классификация и значение.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Вода, ее функции. Водный баланс в организме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Минеральные вещества и и</w:t>
      </w:r>
      <w:r>
        <w:rPr>
          <w:rFonts w:ascii="Times New Roman" w:hAnsi="Times New Roman" w:cs="Times New Roman"/>
          <w:sz w:val="24"/>
          <w:szCs w:val="24"/>
        </w:rPr>
        <w:t>х роль в жизнедеятельности орга</w:t>
      </w:r>
      <w:r w:rsidRPr="00AF3CA0">
        <w:rPr>
          <w:rFonts w:ascii="Times New Roman" w:hAnsi="Times New Roman" w:cs="Times New Roman"/>
          <w:sz w:val="24"/>
          <w:szCs w:val="24"/>
        </w:rPr>
        <w:t>низма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 xml:space="preserve">Заболевания, связанные с недостатком или </w:t>
      </w:r>
      <w:r w:rsidRPr="00AF3CA0">
        <w:rPr>
          <w:rFonts w:ascii="Times New Roman" w:hAnsi="Times New Roman" w:cs="Times New Roman"/>
          <w:sz w:val="24"/>
          <w:szCs w:val="24"/>
        </w:rPr>
        <w:lastRenderedPageBreak/>
        <w:t>избытком некоторых химических элементов в организме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Витамины. История открытия витаминов. Витамины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биологически активные вещества. Болезни, вызванные недостатком или избытком витаминов: авитаминозы, гиповитаминозы, гипервитаминозы.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Суточная потребность человека в витаминах и их 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функции.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Классификация витаминов.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Водорастворимые витамины на примере витамина С. Жирорастворимые витамины на примере витамина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Гормоны. Нервная и гуморальная регуляции процессов жизнедеятельности организма. Гормоны как продукты, вырабатываемые железами внутренней секреции.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Классификация гормонов по железам, которые их продуцируют,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и по химической природе. Свойства гормонов. Инсулин как гормон белковой пр</w:t>
      </w:r>
      <w:r>
        <w:rPr>
          <w:rFonts w:ascii="Times New Roman" w:hAnsi="Times New Roman" w:cs="Times New Roman"/>
          <w:sz w:val="24"/>
          <w:szCs w:val="24"/>
        </w:rPr>
        <w:t>ироды. Адреналин как гормон ами</w:t>
      </w:r>
      <w:r w:rsidRPr="00AF3CA0">
        <w:rPr>
          <w:rFonts w:ascii="Times New Roman" w:hAnsi="Times New Roman" w:cs="Times New Roman"/>
          <w:sz w:val="24"/>
          <w:szCs w:val="24"/>
        </w:rPr>
        <w:t xml:space="preserve">нокислотной природы. Стероидные гормоны на примере половых. </w:t>
      </w:r>
      <w:proofErr w:type="spellStart"/>
      <w:r w:rsidRPr="00AF3CA0">
        <w:rPr>
          <w:rFonts w:ascii="Times New Roman" w:hAnsi="Times New Roman" w:cs="Times New Roman"/>
          <w:sz w:val="24"/>
          <w:szCs w:val="24"/>
        </w:rPr>
        <w:t>Гипер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AF3CA0">
        <w:rPr>
          <w:rFonts w:ascii="Times New Roman" w:hAnsi="Times New Roman" w:cs="Times New Roman"/>
          <w:sz w:val="24"/>
          <w:szCs w:val="24"/>
        </w:rPr>
        <w:t xml:space="preserve"> и гипофункция желез внутренней секреции.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Лекарства. Краткие сведения о зарождении и развитии фармакологии.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Классификация лекарственных средств по агрегатному состоянию: жидкие, твердые, мягкие. Алкалоиды. Вакцины. Химиотерапевтические препараты. Антибиотики. Наркотические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препараты. Наркомания и ее последствия.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Оптимальный режим применения лекарственных препаратов.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Здоровый образ жизни. Физические здоровье и его критерии.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Психическое здоровье и его критерии. Нравственное здоровье и его критерии. Три основные составляющие здорового образа жизни: режим дня, правильное питание, физическая активность и занятие спортом.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Факторы, влияющие на здоровье человека</w:t>
      </w:r>
      <w:proofErr w:type="gramStart"/>
      <w:r w:rsidRPr="00AF3CA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F3CA0">
        <w:rPr>
          <w:rFonts w:ascii="Times New Roman" w:hAnsi="Times New Roman" w:cs="Times New Roman"/>
          <w:sz w:val="24"/>
          <w:szCs w:val="24"/>
        </w:rPr>
        <w:t xml:space="preserve"> окружающая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среда, профилактическая вакцинация, стрессы, вредные привычки.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Алкоголизм и его последствия. Наркомания и ее последствия.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Физика на службе здоровья человека. Антропометрия: измерение длины и массы тела, спирометрия и жизненная емкость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легких.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 xml:space="preserve">Тепловые измерения и </w:t>
      </w:r>
      <w:proofErr w:type="spellStart"/>
      <w:r w:rsidRPr="00AF3CA0">
        <w:rPr>
          <w:rFonts w:ascii="Times New Roman" w:hAnsi="Times New Roman" w:cs="Times New Roman"/>
          <w:sz w:val="24"/>
          <w:szCs w:val="24"/>
        </w:rPr>
        <w:t>теплотерапия</w:t>
      </w:r>
      <w:proofErr w:type="spellEnd"/>
      <w:r w:rsidRPr="00AF3CA0">
        <w:rPr>
          <w:rFonts w:ascii="Times New Roman" w:hAnsi="Times New Roman" w:cs="Times New Roman"/>
          <w:sz w:val="24"/>
          <w:szCs w:val="24"/>
        </w:rPr>
        <w:t>. Измерение артериального давления.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Гипертония и гипотония. Ультразвуковая диагностика и терапия.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Электротерапия. Лазерная терапия. Магнитный резонанс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CA0">
        <w:rPr>
          <w:rFonts w:ascii="Times New Roman" w:hAnsi="Times New Roman" w:cs="Times New Roman"/>
          <w:sz w:val="24"/>
          <w:szCs w:val="24"/>
        </w:rPr>
        <w:t>и рентгенодиагностика. Флюорография. Томография.</w:t>
      </w:r>
    </w:p>
    <w:p w:rsidR="00AF3CA0" w:rsidRPr="00AF3CA0" w:rsidRDefault="00AF3CA0" w:rsidP="00AF3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3CA0">
        <w:rPr>
          <w:rFonts w:ascii="Times New Roman" w:hAnsi="Times New Roman" w:cs="Times New Roman"/>
          <w:sz w:val="24"/>
          <w:szCs w:val="24"/>
          <w:u w:val="single"/>
        </w:rPr>
        <w:t>Лабораторные опыты:</w:t>
      </w:r>
    </w:p>
    <w:p w:rsidR="00D139A6" w:rsidRPr="00D139A6" w:rsidRDefault="00D139A6" w:rsidP="00D1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A6">
        <w:rPr>
          <w:rFonts w:ascii="Times New Roman" w:hAnsi="Times New Roman" w:cs="Times New Roman"/>
          <w:sz w:val="24"/>
          <w:szCs w:val="24"/>
        </w:rPr>
        <w:t>7. Изучение инструкции по применению аптечных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9A6">
        <w:rPr>
          <w:rFonts w:ascii="Times New Roman" w:hAnsi="Times New Roman" w:cs="Times New Roman"/>
          <w:sz w:val="24"/>
          <w:szCs w:val="24"/>
        </w:rPr>
        <w:t>препаратов витаминов. Определение рН раствора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9A6">
        <w:rPr>
          <w:rFonts w:ascii="Times New Roman" w:hAnsi="Times New Roman" w:cs="Times New Roman"/>
          <w:sz w:val="24"/>
          <w:szCs w:val="24"/>
        </w:rPr>
        <w:t>витамина С.</w:t>
      </w:r>
    </w:p>
    <w:p w:rsidR="00D139A6" w:rsidRPr="00D139A6" w:rsidRDefault="00D139A6" w:rsidP="00D1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A6">
        <w:rPr>
          <w:rFonts w:ascii="Times New Roman" w:hAnsi="Times New Roman" w:cs="Times New Roman"/>
          <w:sz w:val="24"/>
          <w:szCs w:val="24"/>
        </w:rPr>
        <w:t>8. Определение рН среды раствора аспирина.</w:t>
      </w:r>
    </w:p>
    <w:p w:rsidR="00D139A6" w:rsidRPr="00D139A6" w:rsidRDefault="00D139A6" w:rsidP="00D1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39A6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D139A6" w:rsidRPr="00D139A6" w:rsidRDefault="00D139A6" w:rsidP="00D1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A6">
        <w:rPr>
          <w:rFonts w:ascii="Times New Roman" w:hAnsi="Times New Roman" w:cs="Times New Roman"/>
          <w:sz w:val="24"/>
          <w:szCs w:val="24"/>
        </w:rPr>
        <w:t>6. Создай лицо ребенка.</w:t>
      </w:r>
    </w:p>
    <w:p w:rsidR="00D139A6" w:rsidRPr="00D139A6" w:rsidRDefault="00D139A6" w:rsidP="00D1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A6">
        <w:rPr>
          <w:rFonts w:ascii="Times New Roman" w:hAnsi="Times New Roman" w:cs="Times New Roman"/>
          <w:sz w:val="24"/>
          <w:szCs w:val="24"/>
        </w:rPr>
        <w:t>7. Оценка индивидуального уровня здоровья.</w:t>
      </w:r>
    </w:p>
    <w:p w:rsidR="00D139A6" w:rsidRPr="00D139A6" w:rsidRDefault="00D139A6" w:rsidP="00D1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A6">
        <w:rPr>
          <w:rFonts w:ascii="Times New Roman" w:hAnsi="Times New Roman" w:cs="Times New Roman"/>
          <w:sz w:val="24"/>
          <w:szCs w:val="24"/>
        </w:rPr>
        <w:t>8. Оценка биологического возраста.</w:t>
      </w:r>
    </w:p>
    <w:p w:rsidR="00D139A6" w:rsidRDefault="00D139A6" w:rsidP="00D1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A6">
        <w:rPr>
          <w:rFonts w:ascii="Times New Roman" w:hAnsi="Times New Roman" w:cs="Times New Roman"/>
          <w:sz w:val="24"/>
          <w:szCs w:val="24"/>
        </w:rPr>
        <w:t>9. Определение суточного рациона питания.</w:t>
      </w:r>
    </w:p>
    <w:p w:rsidR="00AF3CA0" w:rsidRPr="00B549E8" w:rsidRDefault="00B549E8" w:rsidP="00AF3C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49E8">
        <w:rPr>
          <w:rFonts w:ascii="Times New Roman" w:hAnsi="Times New Roman" w:cs="Times New Roman"/>
          <w:i/>
          <w:sz w:val="24"/>
          <w:szCs w:val="24"/>
        </w:rPr>
        <w:t>Е</w:t>
      </w:r>
      <w:r w:rsidR="00AF3CA0" w:rsidRPr="00B549E8">
        <w:rPr>
          <w:rFonts w:ascii="Times New Roman" w:hAnsi="Times New Roman" w:cs="Times New Roman"/>
          <w:i/>
          <w:sz w:val="24"/>
          <w:szCs w:val="24"/>
        </w:rPr>
        <w:t>стествознание на службе человека</w:t>
      </w:r>
    </w:p>
    <w:p w:rsidR="00B549E8" w:rsidRDefault="00B549E8" w:rsidP="00B54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E8">
        <w:rPr>
          <w:rFonts w:ascii="Times New Roman" w:hAnsi="Times New Roman" w:cs="Times New Roman"/>
          <w:sz w:val="24"/>
          <w:szCs w:val="24"/>
        </w:rPr>
        <w:t>Элементарны ли элементарные частицы? Понятие о физике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>высоких энергий. Линейный ускоритель элементарных частиц,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>адронный коллайдер.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>Деление атомного ядра: протоны, нейтроны. Фундаментальные частицы: лептоны и кварки. Фотоны. Бозоны. Античастицы.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>Большой адронный коллайдер. Монтаж и установка Большого адронного коллайдера. Принцип действия коллайдера.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 xml:space="preserve">Происхождение массы. Бозон </w:t>
      </w:r>
      <w:proofErr w:type="spellStart"/>
      <w:r w:rsidRPr="00B549E8">
        <w:rPr>
          <w:rFonts w:ascii="Times New Roman" w:hAnsi="Times New Roman" w:cs="Times New Roman"/>
          <w:sz w:val="24"/>
          <w:szCs w:val="24"/>
        </w:rPr>
        <w:t>Хиггса</w:t>
      </w:r>
      <w:proofErr w:type="spellEnd"/>
      <w:r w:rsidRPr="00B549E8">
        <w:rPr>
          <w:rFonts w:ascii="Times New Roman" w:hAnsi="Times New Roman" w:cs="Times New Roman"/>
          <w:sz w:val="24"/>
          <w:szCs w:val="24"/>
        </w:rPr>
        <w:t>. Происхождение Вселенной. Антимир.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>Атомная энергетика. Получение электрического тока с помощью электрогенератора.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>Традиционная энергетика и нетрадиционная энергетика.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>Основные понятия атомной энергетики. Радиоактивность.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>Ядерные реакции.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>Атомная станция и принцип ее работы. АЭС на быстрых нейтронах.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>Радиоизотопные термоэлектрические генераторы (</w:t>
      </w:r>
      <w:proofErr w:type="spellStart"/>
      <w:r w:rsidRPr="00B549E8">
        <w:rPr>
          <w:rFonts w:ascii="Times New Roman" w:hAnsi="Times New Roman" w:cs="Times New Roman"/>
          <w:sz w:val="24"/>
          <w:szCs w:val="24"/>
        </w:rPr>
        <w:t>РИТЭГи</w:t>
      </w:r>
      <w:proofErr w:type="spellEnd"/>
      <w:r w:rsidRPr="00B549E8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>принцип их действия. Области применения атомной энергетики.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>Перспективы использования атомной энергетики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>крупнейшей аварии на АЭС.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>Продовольственная проблема и пути ее решения. География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>голода и его причины. Основные направления в решении продовольственной проблемы: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9E8" w:rsidRPr="00B549E8" w:rsidRDefault="00B549E8" w:rsidP="00B54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E8">
        <w:rPr>
          <w:rFonts w:ascii="Times New Roman" w:hAnsi="Times New Roman" w:cs="Times New Roman"/>
          <w:sz w:val="24"/>
          <w:szCs w:val="24"/>
        </w:rPr>
        <w:t>— использование химических веществ;</w:t>
      </w:r>
    </w:p>
    <w:p w:rsidR="00B549E8" w:rsidRPr="00B549E8" w:rsidRDefault="00B549E8" w:rsidP="00B54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E8">
        <w:rPr>
          <w:rFonts w:ascii="Times New Roman" w:hAnsi="Times New Roman" w:cs="Times New Roman"/>
          <w:sz w:val="24"/>
          <w:szCs w:val="24"/>
        </w:rPr>
        <w:t>— создание искусственных продуктов питания;</w:t>
      </w:r>
    </w:p>
    <w:p w:rsidR="00B549E8" w:rsidRPr="00B549E8" w:rsidRDefault="00B549E8" w:rsidP="00B54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E8">
        <w:rPr>
          <w:rFonts w:ascii="Times New Roman" w:hAnsi="Times New Roman" w:cs="Times New Roman"/>
          <w:sz w:val="24"/>
          <w:szCs w:val="24"/>
        </w:rPr>
        <w:t>— методы создания высокопроизводительных сортов растений и пород животных.</w:t>
      </w:r>
    </w:p>
    <w:p w:rsidR="00B549E8" w:rsidRDefault="00B549E8" w:rsidP="00B54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E8">
        <w:rPr>
          <w:rFonts w:ascii="Times New Roman" w:hAnsi="Times New Roman" w:cs="Times New Roman"/>
          <w:sz w:val="24"/>
          <w:szCs w:val="24"/>
        </w:rPr>
        <w:t>Биотехнология. Понятие биотехнологии как производительной силы общества, использующей живые организмы и биологические процессы в производстве.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>Три этапа становления и развития биотехнологии: ранняя,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>новая и новейшая.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 xml:space="preserve">Генная инженерия. </w:t>
      </w:r>
      <w:proofErr w:type="spellStart"/>
      <w:r w:rsidRPr="00B549E8">
        <w:rPr>
          <w:rFonts w:ascii="Times New Roman" w:hAnsi="Times New Roman" w:cs="Times New Roman"/>
          <w:sz w:val="24"/>
          <w:szCs w:val="24"/>
        </w:rPr>
        <w:t>Генномодифицированные</w:t>
      </w:r>
      <w:proofErr w:type="spellEnd"/>
      <w:r w:rsidRPr="00B549E8">
        <w:rPr>
          <w:rFonts w:ascii="Times New Roman" w:hAnsi="Times New Roman" w:cs="Times New Roman"/>
          <w:sz w:val="24"/>
          <w:szCs w:val="24"/>
        </w:rPr>
        <w:t xml:space="preserve"> организмы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>и трансгенные продукты. Клеточная инженерия. Клонирование. Эмбриональные и стволовые клетки.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 xml:space="preserve">Биологическая инженерия как метод использования микроорганизмов в качестве биореакторов для получения промышленной продукции. Основные направления использования ферментативных </w:t>
      </w:r>
      <w:r w:rsidRPr="00B549E8">
        <w:rPr>
          <w:rFonts w:ascii="Times New Roman" w:hAnsi="Times New Roman" w:cs="Times New Roman"/>
          <w:sz w:val="24"/>
          <w:szCs w:val="24"/>
        </w:rPr>
        <w:lastRenderedPageBreak/>
        <w:t>процессов. Иммобилизованные ферменты.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>Лес и лесоводство. Лес как фитоценоз. Влажный тропический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>лес. Леса умеренного пояса. Значение леса в биосфере и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>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>Лесные пожары, причины их возникновения, тушение и профилактика пожаров. Лесоводство как отрасль растениеводства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>и науки. Лесопитомники.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>Синергетика. Понятие о синергетике и самоорганизация открытых систем.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 xml:space="preserve">Общие принципы синергетики. Точка бифуркации и </w:t>
      </w:r>
      <w:proofErr w:type="spellStart"/>
      <w:r w:rsidRPr="00B549E8">
        <w:rPr>
          <w:rFonts w:ascii="Times New Roman" w:hAnsi="Times New Roman" w:cs="Times New Roman"/>
          <w:sz w:val="24"/>
          <w:szCs w:val="24"/>
        </w:rPr>
        <w:t>аттракт</w:t>
      </w:r>
      <w:proofErr w:type="spellEnd"/>
      <w:r w:rsidRPr="00B549E8">
        <w:rPr>
          <w:rFonts w:ascii="Times New Roman" w:hAnsi="Times New Roman" w:cs="Times New Roman"/>
          <w:sz w:val="24"/>
          <w:szCs w:val="24"/>
        </w:rPr>
        <w:t>. Роль синергетики для изучения природных и социальных явлений.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>Структурирование материального мира и его изучение специальными разделами физики.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>Формы движения материи.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>Естествознание и искусство.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>Золотое сечение и его использование в произведениях архитектуры, живописи, скульптуры. Последовательность Фибоначчи, ее применение в искусстве.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>Распространенность правила золотого сечения и последовательности Фибоначчи в живой природе.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>Бионика и архитектура.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9E8">
        <w:rPr>
          <w:rFonts w:ascii="Times New Roman" w:hAnsi="Times New Roman" w:cs="Times New Roman"/>
          <w:sz w:val="24"/>
          <w:szCs w:val="24"/>
        </w:rPr>
        <w:t>Взаимопроникновение естествознания и искусства.</w:t>
      </w:r>
    </w:p>
    <w:p w:rsidR="00AF3CA0" w:rsidRPr="00B549E8" w:rsidRDefault="00B549E8" w:rsidP="00AF3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49E8">
        <w:rPr>
          <w:rFonts w:ascii="Times New Roman" w:hAnsi="Times New Roman" w:cs="Times New Roman"/>
          <w:sz w:val="24"/>
          <w:szCs w:val="24"/>
          <w:u w:val="single"/>
        </w:rPr>
        <w:t>Лабораторные опыты:</w:t>
      </w:r>
    </w:p>
    <w:p w:rsidR="00B549E8" w:rsidRDefault="00B549E8" w:rsidP="00AF3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Измерение параметров кисти руки.</w:t>
      </w:r>
    </w:p>
    <w:p w:rsidR="00B549E8" w:rsidRPr="00B549E8" w:rsidRDefault="00B549E8" w:rsidP="00AF3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49E8">
        <w:rPr>
          <w:rFonts w:ascii="Times New Roman" w:hAnsi="Times New Roman" w:cs="Times New Roman"/>
          <w:sz w:val="24"/>
          <w:szCs w:val="24"/>
          <w:u w:val="single"/>
        </w:rPr>
        <w:t>Практические работы:</w:t>
      </w:r>
    </w:p>
    <w:p w:rsidR="00B549E8" w:rsidRPr="00B549E8" w:rsidRDefault="00B549E8" w:rsidP="00B54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E8">
        <w:rPr>
          <w:rFonts w:ascii="Times New Roman" w:hAnsi="Times New Roman" w:cs="Times New Roman"/>
          <w:sz w:val="24"/>
          <w:szCs w:val="24"/>
        </w:rPr>
        <w:t>10. Изучение явления электромагнитной индукции.</w:t>
      </w:r>
    </w:p>
    <w:p w:rsidR="00B549E8" w:rsidRDefault="00B549E8" w:rsidP="00B54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E8">
        <w:rPr>
          <w:rFonts w:ascii="Times New Roman" w:hAnsi="Times New Roman" w:cs="Times New Roman"/>
          <w:sz w:val="24"/>
          <w:szCs w:val="24"/>
        </w:rPr>
        <w:t>11. Изучение золотого сечения на различных объектах.</w:t>
      </w:r>
    </w:p>
    <w:p w:rsidR="00195E30" w:rsidRDefault="00624380" w:rsidP="00A97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Методический аппарат УМК: </w:t>
      </w:r>
    </w:p>
    <w:p w:rsidR="00C62885" w:rsidRDefault="00624380" w:rsidP="00252C7E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E30"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организаций, </w:t>
      </w:r>
      <w:r w:rsidR="002378A2">
        <w:rPr>
          <w:rFonts w:ascii="Times New Roman" w:hAnsi="Times New Roman" w:cs="Times New Roman"/>
          <w:sz w:val="24"/>
          <w:szCs w:val="24"/>
        </w:rPr>
        <w:t>базовый уровень</w:t>
      </w:r>
      <w:r w:rsidRPr="00195E30">
        <w:rPr>
          <w:rFonts w:ascii="Times New Roman" w:hAnsi="Times New Roman" w:cs="Times New Roman"/>
          <w:sz w:val="24"/>
          <w:szCs w:val="24"/>
        </w:rPr>
        <w:t xml:space="preserve"> </w:t>
      </w:r>
      <w:r w:rsidR="002378A2">
        <w:rPr>
          <w:rFonts w:ascii="Times New Roman" w:hAnsi="Times New Roman" w:cs="Times New Roman"/>
          <w:sz w:val="24"/>
          <w:szCs w:val="24"/>
        </w:rPr>
        <w:t>10 класс</w:t>
      </w:r>
      <w:r w:rsidRPr="00195E30">
        <w:rPr>
          <w:rFonts w:ascii="Times New Roman" w:hAnsi="Times New Roman" w:cs="Times New Roman"/>
          <w:sz w:val="24"/>
          <w:szCs w:val="24"/>
        </w:rPr>
        <w:t>, «</w:t>
      </w:r>
      <w:r w:rsidR="002378A2">
        <w:rPr>
          <w:rFonts w:ascii="Times New Roman" w:hAnsi="Times New Roman" w:cs="Times New Roman"/>
          <w:sz w:val="24"/>
          <w:szCs w:val="24"/>
        </w:rPr>
        <w:t>Естествознание</w:t>
      </w:r>
      <w:r w:rsidRPr="00195E30">
        <w:rPr>
          <w:rFonts w:ascii="Times New Roman" w:hAnsi="Times New Roman" w:cs="Times New Roman"/>
          <w:sz w:val="24"/>
          <w:szCs w:val="24"/>
        </w:rPr>
        <w:t>»</w:t>
      </w:r>
      <w:r w:rsidR="00195E30" w:rsidRPr="00195E30">
        <w:rPr>
          <w:rFonts w:ascii="Times New Roman" w:hAnsi="Times New Roman" w:cs="Times New Roman"/>
          <w:sz w:val="24"/>
          <w:szCs w:val="24"/>
        </w:rPr>
        <w:t xml:space="preserve">, авторы: </w:t>
      </w:r>
      <w:r w:rsidR="002378A2">
        <w:rPr>
          <w:rFonts w:ascii="Times New Roman" w:hAnsi="Times New Roman" w:cs="Times New Roman"/>
          <w:sz w:val="24"/>
          <w:szCs w:val="24"/>
        </w:rPr>
        <w:t>О. С. Габриелян</w:t>
      </w:r>
      <w:r w:rsidR="00195E30" w:rsidRPr="00195E30">
        <w:rPr>
          <w:rFonts w:ascii="Times New Roman" w:hAnsi="Times New Roman" w:cs="Times New Roman"/>
          <w:sz w:val="24"/>
          <w:szCs w:val="24"/>
        </w:rPr>
        <w:t xml:space="preserve">, </w:t>
      </w:r>
      <w:r w:rsidR="002378A2">
        <w:rPr>
          <w:rFonts w:ascii="Times New Roman" w:hAnsi="Times New Roman" w:cs="Times New Roman"/>
          <w:sz w:val="24"/>
          <w:szCs w:val="24"/>
        </w:rPr>
        <w:t>И. Г. Остроумов</w:t>
      </w:r>
      <w:r w:rsidR="00195E30" w:rsidRPr="00195E30">
        <w:rPr>
          <w:rFonts w:ascii="Times New Roman" w:hAnsi="Times New Roman" w:cs="Times New Roman"/>
          <w:sz w:val="24"/>
          <w:szCs w:val="24"/>
        </w:rPr>
        <w:t xml:space="preserve">, </w:t>
      </w:r>
      <w:r w:rsidR="002378A2">
        <w:rPr>
          <w:rFonts w:ascii="Times New Roman" w:hAnsi="Times New Roman" w:cs="Times New Roman"/>
          <w:sz w:val="24"/>
          <w:szCs w:val="24"/>
        </w:rPr>
        <w:t xml:space="preserve">Н. С. </w:t>
      </w:r>
      <w:proofErr w:type="spellStart"/>
      <w:r w:rsidR="002378A2">
        <w:rPr>
          <w:rFonts w:ascii="Times New Roman" w:hAnsi="Times New Roman" w:cs="Times New Roman"/>
          <w:sz w:val="24"/>
          <w:szCs w:val="24"/>
        </w:rPr>
        <w:t>Пурышева</w:t>
      </w:r>
      <w:proofErr w:type="spellEnd"/>
      <w:r w:rsidR="00195E30" w:rsidRPr="00195E30">
        <w:rPr>
          <w:rFonts w:ascii="Times New Roman" w:hAnsi="Times New Roman" w:cs="Times New Roman"/>
          <w:sz w:val="24"/>
          <w:szCs w:val="24"/>
        </w:rPr>
        <w:t xml:space="preserve">, </w:t>
      </w:r>
      <w:r w:rsidR="002378A2">
        <w:rPr>
          <w:rFonts w:ascii="Times New Roman" w:hAnsi="Times New Roman" w:cs="Times New Roman"/>
          <w:sz w:val="24"/>
          <w:szCs w:val="24"/>
        </w:rPr>
        <w:t>С. А. Сладков</w:t>
      </w:r>
      <w:r w:rsidR="00195E30" w:rsidRPr="00195E30">
        <w:rPr>
          <w:rFonts w:ascii="Times New Roman" w:hAnsi="Times New Roman" w:cs="Times New Roman"/>
          <w:sz w:val="24"/>
          <w:szCs w:val="24"/>
        </w:rPr>
        <w:t xml:space="preserve">, </w:t>
      </w:r>
      <w:r w:rsidR="002378A2">
        <w:rPr>
          <w:rFonts w:ascii="Times New Roman" w:hAnsi="Times New Roman" w:cs="Times New Roman"/>
          <w:sz w:val="24"/>
          <w:szCs w:val="24"/>
        </w:rPr>
        <w:t xml:space="preserve">В. И. </w:t>
      </w:r>
      <w:proofErr w:type="spellStart"/>
      <w:r w:rsidR="002378A2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</w:p>
    <w:p w:rsidR="002378A2" w:rsidRPr="00195E30" w:rsidRDefault="002378A2" w:rsidP="002378A2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E30"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организаций, </w:t>
      </w:r>
      <w:r>
        <w:rPr>
          <w:rFonts w:ascii="Times New Roman" w:hAnsi="Times New Roman" w:cs="Times New Roman"/>
          <w:sz w:val="24"/>
          <w:szCs w:val="24"/>
        </w:rPr>
        <w:t>базовый уровень</w:t>
      </w:r>
      <w:r w:rsidRPr="00195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 класс</w:t>
      </w:r>
      <w:r w:rsidRPr="00195E30">
        <w:rPr>
          <w:rFonts w:ascii="Times New Roman" w:hAnsi="Times New Roman" w:cs="Times New Roman"/>
          <w:sz w:val="24"/>
          <w:szCs w:val="24"/>
        </w:rPr>
        <w:t>, «</w:t>
      </w:r>
      <w:r>
        <w:rPr>
          <w:rFonts w:ascii="Times New Roman" w:hAnsi="Times New Roman" w:cs="Times New Roman"/>
          <w:sz w:val="24"/>
          <w:szCs w:val="24"/>
        </w:rPr>
        <w:t>Естествознание</w:t>
      </w:r>
      <w:r w:rsidRPr="00195E30">
        <w:rPr>
          <w:rFonts w:ascii="Times New Roman" w:hAnsi="Times New Roman" w:cs="Times New Roman"/>
          <w:sz w:val="24"/>
          <w:szCs w:val="24"/>
        </w:rPr>
        <w:t xml:space="preserve">», авторы: </w:t>
      </w:r>
      <w:r>
        <w:rPr>
          <w:rFonts w:ascii="Times New Roman" w:hAnsi="Times New Roman" w:cs="Times New Roman"/>
          <w:sz w:val="24"/>
          <w:szCs w:val="24"/>
        </w:rPr>
        <w:t>О. С. Габриелян</w:t>
      </w:r>
      <w:r w:rsidRPr="00195E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И. Г. Остроумов</w:t>
      </w:r>
      <w:r w:rsidRPr="00195E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Пурышева</w:t>
      </w:r>
      <w:proofErr w:type="spellEnd"/>
      <w:r w:rsidRPr="00195E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С. А. Сладков</w:t>
      </w:r>
      <w:r w:rsidRPr="00195E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</w:p>
    <w:p w:rsidR="00195E30" w:rsidRPr="00195E30" w:rsidRDefault="00433E2A" w:rsidP="00252C7E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95E30" w:rsidRPr="00195E30">
        <w:rPr>
          <w:rFonts w:ascii="Times New Roman" w:hAnsi="Times New Roman" w:cs="Times New Roman"/>
          <w:sz w:val="24"/>
          <w:szCs w:val="24"/>
        </w:rPr>
        <w:t xml:space="preserve">рограмма курса </w:t>
      </w:r>
      <w:r w:rsidR="002378A2">
        <w:rPr>
          <w:rFonts w:ascii="Times New Roman" w:hAnsi="Times New Roman" w:cs="Times New Roman"/>
          <w:sz w:val="24"/>
          <w:szCs w:val="24"/>
        </w:rPr>
        <w:t>естествознания</w:t>
      </w:r>
      <w:r w:rsidR="00195E30" w:rsidRPr="00195E30">
        <w:rPr>
          <w:rFonts w:ascii="Times New Roman" w:hAnsi="Times New Roman" w:cs="Times New Roman"/>
          <w:sz w:val="24"/>
          <w:szCs w:val="24"/>
        </w:rPr>
        <w:t xml:space="preserve">, </w:t>
      </w:r>
      <w:r w:rsidR="002378A2">
        <w:rPr>
          <w:rFonts w:ascii="Times New Roman" w:hAnsi="Times New Roman" w:cs="Times New Roman"/>
          <w:sz w:val="24"/>
          <w:szCs w:val="24"/>
        </w:rPr>
        <w:t>базовый</w:t>
      </w:r>
      <w:r w:rsidR="00195E30" w:rsidRPr="00195E30">
        <w:rPr>
          <w:rFonts w:ascii="Times New Roman" w:hAnsi="Times New Roman" w:cs="Times New Roman"/>
          <w:sz w:val="24"/>
          <w:szCs w:val="24"/>
        </w:rPr>
        <w:t xml:space="preserve"> уровень для 10 - 11 классов общеобразовательных организаций /</w:t>
      </w:r>
      <w:r w:rsidR="002378A2">
        <w:rPr>
          <w:rFonts w:ascii="Times New Roman" w:hAnsi="Times New Roman" w:cs="Times New Roman"/>
          <w:sz w:val="24"/>
          <w:szCs w:val="24"/>
        </w:rPr>
        <w:t>О. С. Габриелян</w:t>
      </w:r>
      <w:r w:rsidR="00195E30" w:rsidRPr="00195E30">
        <w:rPr>
          <w:rFonts w:ascii="Times New Roman" w:hAnsi="Times New Roman" w:cs="Times New Roman"/>
          <w:sz w:val="24"/>
          <w:szCs w:val="24"/>
        </w:rPr>
        <w:t xml:space="preserve">, </w:t>
      </w:r>
      <w:r w:rsidR="002378A2">
        <w:rPr>
          <w:rFonts w:ascii="Times New Roman" w:hAnsi="Times New Roman" w:cs="Times New Roman"/>
          <w:sz w:val="24"/>
          <w:szCs w:val="24"/>
        </w:rPr>
        <w:t>С. А. Сладков</w:t>
      </w:r>
      <w:r w:rsidR="00195E30" w:rsidRPr="00195E30">
        <w:rPr>
          <w:rFonts w:ascii="Times New Roman" w:hAnsi="Times New Roman" w:cs="Times New Roman"/>
          <w:sz w:val="24"/>
          <w:szCs w:val="24"/>
        </w:rPr>
        <w:t xml:space="preserve"> – М.: </w:t>
      </w:r>
      <w:r w:rsidR="002378A2">
        <w:rPr>
          <w:rFonts w:ascii="Times New Roman" w:hAnsi="Times New Roman" w:cs="Times New Roman"/>
          <w:sz w:val="24"/>
          <w:szCs w:val="24"/>
        </w:rPr>
        <w:t>Дрофа</w:t>
      </w:r>
      <w:r w:rsidR="00195E30" w:rsidRPr="00195E30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95E30" w:rsidRDefault="002378A2" w:rsidP="00252C7E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для учителя</w:t>
      </w:r>
      <w:r w:rsidR="00195E30" w:rsidRPr="00195E30">
        <w:rPr>
          <w:rFonts w:ascii="Times New Roman" w:hAnsi="Times New Roman" w:cs="Times New Roman"/>
          <w:sz w:val="24"/>
          <w:szCs w:val="24"/>
        </w:rPr>
        <w:t xml:space="preserve"> 10-11 класс, учебное пособие для общеобразовательных организаций: </w:t>
      </w:r>
      <w:r>
        <w:rPr>
          <w:rFonts w:ascii="Times New Roman" w:hAnsi="Times New Roman" w:cs="Times New Roman"/>
          <w:sz w:val="24"/>
          <w:szCs w:val="24"/>
        </w:rPr>
        <w:t>базовый</w:t>
      </w:r>
      <w:r w:rsidR="00195E30" w:rsidRPr="00195E30">
        <w:rPr>
          <w:rFonts w:ascii="Times New Roman" w:hAnsi="Times New Roman" w:cs="Times New Roman"/>
          <w:sz w:val="24"/>
          <w:szCs w:val="24"/>
        </w:rPr>
        <w:t xml:space="preserve"> уровень/ </w:t>
      </w:r>
      <w:r>
        <w:rPr>
          <w:rFonts w:ascii="Times New Roman" w:hAnsi="Times New Roman" w:cs="Times New Roman"/>
          <w:sz w:val="24"/>
          <w:szCs w:val="24"/>
        </w:rPr>
        <w:t>О. С. Габриелян</w:t>
      </w:r>
      <w:r w:rsidRPr="00195E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С. А. Сладков, И. Г. Остроумов</w:t>
      </w:r>
      <w:r w:rsidR="00195E30" w:rsidRPr="00195E30">
        <w:rPr>
          <w:rFonts w:ascii="Times New Roman" w:hAnsi="Times New Roman" w:cs="Times New Roman"/>
          <w:sz w:val="24"/>
          <w:szCs w:val="24"/>
        </w:rPr>
        <w:t xml:space="preserve">. – М.: </w:t>
      </w:r>
      <w:r>
        <w:rPr>
          <w:rFonts w:ascii="Times New Roman" w:hAnsi="Times New Roman" w:cs="Times New Roman"/>
          <w:sz w:val="24"/>
          <w:szCs w:val="24"/>
        </w:rPr>
        <w:t>Дрофа</w:t>
      </w:r>
      <w:r w:rsidR="00195E30" w:rsidRPr="00195E30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35796" w:rsidRPr="00D35796" w:rsidRDefault="00D35796" w:rsidP="00D35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796">
        <w:rPr>
          <w:rFonts w:ascii="Times New Roman" w:hAnsi="Times New Roman" w:cs="Times New Roman"/>
          <w:sz w:val="24"/>
          <w:szCs w:val="24"/>
        </w:rPr>
        <w:t xml:space="preserve">Контроль и учёт достижений учащихся ведётся по отметочной системе и направлен на диагностирование достижения учащимися уровня функциональной грамотности. </w:t>
      </w:r>
    </w:p>
    <w:p w:rsidR="00D35796" w:rsidRPr="00D35796" w:rsidRDefault="00D35796" w:rsidP="00252C7E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796">
        <w:rPr>
          <w:rFonts w:ascii="Times New Roman" w:hAnsi="Times New Roman" w:cs="Times New Roman"/>
          <w:sz w:val="24"/>
          <w:szCs w:val="24"/>
        </w:rPr>
        <w:t>текущая аттестация (тестирование, работа по индивидуальным карточкам, самостоятельные работы, проверочные работы, устный и письменный опросы);</w:t>
      </w:r>
    </w:p>
    <w:p w:rsidR="00D35796" w:rsidRPr="00D35796" w:rsidRDefault="00D35796" w:rsidP="00252C7E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796">
        <w:rPr>
          <w:rFonts w:ascii="Times New Roman" w:hAnsi="Times New Roman" w:cs="Times New Roman"/>
          <w:sz w:val="24"/>
          <w:szCs w:val="24"/>
        </w:rPr>
        <w:t>аттестация по итогам года;</w:t>
      </w:r>
    </w:p>
    <w:p w:rsidR="00D35796" w:rsidRPr="00D35796" w:rsidRDefault="00D35796" w:rsidP="00252C7E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796">
        <w:rPr>
          <w:rFonts w:ascii="Times New Roman" w:hAnsi="Times New Roman" w:cs="Times New Roman"/>
          <w:sz w:val="24"/>
          <w:szCs w:val="24"/>
        </w:rPr>
        <w:t xml:space="preserve">формы учета достижений (урочная деятельность - ведение тетрадей по </w:t>
      </w:r>
      <w:r w:rsidR="002378A2">
        <w:rPr>
          <w:rFonts w:ascii="Times New Roman" w:hAnsi="Times New Roman" w:cs="Times New Roman"/>
          <w:sz w:val="24"/>
          <w:szCs w:val="24"/>
        </w:rPr>
        <w:t>естествознанию</w:t>
      </w:r>
      <w:r w:rsidRPr="00D35796">
        <w:rPr>
          <w:rFonts w:ascii="Times New Roman" w:hAnsi="Times New Roman" w:cs="Times New Roman"/>
          <w:sz w:val="24"/>
          <w:szCs w:val="24"/>
        </w:rPr>
        <w:t>, анализ текущей успеваемости, внеурочная деятельность</w:t>
      </w:r>
      <w:r w:rsidR="002378A2">
        <w:rPr>
          <w:rFonts w:ascii="Times New Roman" w:hAnsi="Times New Roman" w:cs="Times New Roman"/>
          <w:sz w:val="24"/>
          <w:szCs w:val="24"/>
        </w:rPr>
        <w:t xml:space="preserve"> - </w:t>
      </w:r>
      <w:r w:rsidRPr="00D35796">
        <w:rPr>
          <w:rFonts w:ascii="Times New Roman" w:hAnsi="Times New Roman" w:cs="Times New Roman"/>
          <w:sz w:val="24"/>
          <w:szCs w:val="24"/>
        </w:rPr>
        <w:t xml:space="preserve">участие в олимпиадах, творческих отчетах, </w:t>
      </w:r>
      <w:r w:rsidR="000A2774" w:rsidRPr="00D35796">
        <w:rPr>
          <w:rFonts w:ascii="Times New Roman" w:hAnsi="Times New Roman" w:cs="Times New Roman"/>
          <w:sz w:val="24"/>
          <w:szCs w:val="24"/>
        </w:rPr>
        <w:t>выставках, конкурсах</w:t>
      </w:r>
      <w:r w:rsidRPr="00D35796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2E5B1A" w:rsidRDefault="002E5B1A" w:rsidP="002E5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изучения курса применяются такие формы обучения как урок – лекция, урок – практикум, проведение семинаров, конференций и дискуссий, зачетных и контрольных работ. </w:t>
      </w:r>
    </w:p>
    <w:p w:rsidR="002E5B1A" w:rsidRDefault="002E5B1A" w:rsidP="002E5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 – главный помощник учителя – это учебник. При организации работы учащихся с учебником</w:t>
      </w:r>
      <w:r w:rsidR="009E659C">
        <w:rPr>
          <w:rFonts w:ascii="Times New Roman" w:hAnsi="Times New Roman" w:cs="Times New Roman"/>
          <w:sz w:val="24"/>
          <w:szCs w:val="24"/>
        </w:rPr>
        <w:t xml:space="preserve"> можно использовать следующие методические приемы:</w:t>
      </w:r>
    </w:p>
    <w:p w:rsidR="009E659C" w:rsidRPr="009E659C" w:rsidRDefault="009E659C" w:rsidP="00252C7E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9C">
        <w:rPr>
          <w:rFonts w:ascii="Times New Roman" w:hAnsi="Times New Roman" w:cs="Times New Roman"/>
          <w:sz w:val="24"/>
          <w:szCs w:val="24"/>
        </w:rPr>
        <w:t>Составление плана прочитанного текста</w:t>
      </w:r>
    </w:p>
    <w:p w:rsidR="009E659C" w:rsidRPr="009E659C" w:rsidRDefault="009E659C" w:rsidP="00252C7E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9C">
        <w:rPr>
          <w:rFonts w:ascii="Times New Roman" w:hAnsi="Times New Roman" w:cs="Times New Roman"/>
          <w:sz w:val="24"/>
          <w:szCs w:val="24"/>
        </w:rPr>
        <w:t>Конспектирование</w:t>
      </w:r>
    </w:p>
    <w:p w:rsidR="009E659C" w:rsidRPr="009E659C" w:rsidRDefault="009E659C" w:rsidP="00252C7E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9C">
        <w:rPr>
          <w:rFonts w:ascii="Times New Roman" w:hAnsi="Times New Roman" w:cs="Times New Roman"/>
          <w:sz w:val="24"/>
          <w:szCs w:val="24"/>
        </w:rPr>
        <w:t>Рецензирование учебной книги</w:t>
      </w:r>
    </w:p>
    <w:p w:rsidR="009E659C" w:rsidRPr="009E659C" w:rsidRDefault="009E659C" w:rsidP="00252C7E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9C">
        <w:rPr>
          <w:rFonts w:ascii="Times New Roman" w:hAnsi="Times New Roman" w:cs="Times New Roman"/>
          <w:sz w:val="24"/>
          <w:szCs w:val="24"/>
        </w:rPr>
        <w:t>Выполнение заданий различной степени сложности при работе с текстом учебника</w:t>
      </w:r>
    </w:p>
    <w:p w:rsidR="009E659C" w:rsidRPr="009E659C" w:rsidRDefault="009E659C" w:rsidP="00252C7E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9C">
        <w:rPr>
          <w:rFonts w:ascii="Times New Roman" w:hAnsi="Times New Roman" w:cs="Times New Roman"/>
          <w:sz w:val="24"/>
          <w:szCs w:val="24"/>
        </w:rPr>
        <w:t>Словарная работа</w:t>
      </w:r>
    </w:p>
    <w:p w:rsidR="00653AD3" w:rsidRDefault="00653AD3" w:rsidP="009E6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E6C" w:rsidRPr="009E659C" w:rsidRDefault="009E659C" w:rsidP="009E6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9E659C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</w:t>
      </w:r>
    </w:p>
    <w:p w:rsidR="005D4E6C" w:rsidRPr="005D4E6C" w:rsidRDefault="005D4E6C" w:rsidP="009E65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E6C">
        <w:rPr>
          <w:rFonts w:ascii="Times New Roman" w:hAnsi="Times New Roman" w:cs="Times New Roman"/>
          <w:sz w:val="24"/>
          <w:szCs w:val="24"/>
        </w:rPr>
        <w:t>Деятельность образовательного учреждения общего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E6C">
        <w:rPr>
          <w:rFonts w:ascii="Times New Roman" w:hAnsi="Times New Roman" w:cs="Times New Roman"/>
          <w:sz w:val="24"/>
          <w:szCs w:val="24"/>
        </w:rPr>
        <w:t xml:space="preserve">обучении </w:t>
      </w:r>
      <w:r w:rsidR="002E1A30">
        <w:rPr>
          <w:rFonts w:ascii="Times New Roman" w:hAnsi="Times New Roman" w:cs="Times New Roman"/>
          <w:sz w:val="24"/>
          <w:szCs w:val="24"/>
        </w:rPr>
        <w:t>естествознания</w:t>
      </w:r>
      <w:r w:rsidRPr="005D4E6C">
        <w:rPr>
          <w:rFonts w:ascii="Times New Roman" w:hAnsi="Times New Roman" w:cs="Times New Roman"/>
          <w:sz w:val="24"/>
          <w:szCs w:val="24"/>
        </w:rPr>
        <w:t xml:space="preserve"> в средней (полной) школе должна быть направлена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E6C">
        <w:rPr>
          <w:rFonts w:ascii="Times New Roman" w:hAnsi="Times New Roman" w:cs="Times New Roman"/>
          <w:sz w:val="24"/>
          <w:szCs w:val="24"/>
        </w:rPr>
        <w:t>достижение обучающимися следующих личностных результатов: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• в сфере отношений обучающихся к себе, к своему здоровью,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к познанию себя — ориентация на достижение личного счастья,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реализацию позитивных жизненных перспектив, инициативность, креативность, готовность и способность к личностному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самоопределению, способность ставить цели и строить жизненные планы; готовность и способность обеспечить себе и своим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близким достойную жизнь в процессе самостоятельной, творческой и ответственной деятельности, к отстаиванию личного достоинства, собственного мнения, вырабатывать собственную позицию по отношению к общественно-политическим событиям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прошлого и настоящего на основе осознания и осмысления истории, духовных ценностей и достижений нашей страны, к саморазвитию и самовоспитанию в соответствии с общечеловеческими ценностями и идеалами гражданского общества; принятие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и реализация ценностей здорового и безопасного образа жизни,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бережное, ответственное и компетентное отношение к собственному физическому и психологическому здоровью;</w:t>
      </w:r>
    </w:p>
    <w:p w:rsid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• в сфере отношений обучающихся к России как к Родине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(Отечеству) — российская идентичность, способность к осознанию российской идентичности в поликультурном социуме,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чувство причастности к историко-культурной общности российского народа и судьбе России, патриотизм, готовность к служению Отечеству, его защите; уважение к своему народу,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чувство ответственности перед Родиной, гордости за свой край,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свою Родину, прошлое и настоящее многонационального народа России, уважение государственных символов (герб, флаг,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гимн); формирование уважения к русскому языку как государственному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языку Российской Федерации, являющемуся основой российской идентичности и главным фактором национального самоопределения; воспитание уважения к культуре,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языкам, традициям и обычаям народов, проживающих в Российской Федерации;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• в сфере отношений обучающихся к закону, государству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и гражданскому обществу — гражданственность, гражданская позиция активного и ответственного члена российского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гуманистические и демократические ценности, готового к участию в общественной жизни; признание неотчуждаемости основных прав и свобод человека, которые принадлежат каждому от рождения, готовность к осуществлению собственных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прав и свобод без нарушения прав и свобод других лиц, готовность отстаивать собственные права и свободы человека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гражданина согласно общепризнанным принципам и нормам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международного права и в соответствии с Конституцией Российской Федерации, правовая и политическая грамотность;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 и общественной практики, основанное на диалоге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культур, а также различных формах общественного сознания,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осознание своего места в поликультурном мире; интериоризация ценностей демократии и социальной солидарности, готовность к договорному регулированию отношений в группе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социальной организации; готовность обучающихся к конструктивному участию в принятии решений, затрагивающих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права и интересы, в том числе в различных формах общественной самоорганизации, самоуправления, общественно значимой деятельности; приверженность идеям интернационализма, дружбы, равенства, взаимопомощи народов; 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уважительного отношения к национальному достоинству людей, их чувствам, религиозным убеждениям; готовность обучающихся противостоять идеологии экстремизма, национализма, ксенофобии, коррупции, дискриминации по социальным,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религиозным, расовым, национальным признакам и другим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негативным социальным явлениям;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• в сфере отношений обучающихся с окружающими людьми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цели и сотрудничать для их достижения; принятие гуманистических ценностей, осознанное, уважительное и доброжелательное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отношение к другому человеку, его мнению, мировоззрению;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</w:t>
      </w:r>
      <w:r>
        <w:rPr>
          <w:rFonts w:ascii="Times New Roman" w:hAnsi="Times New Roman" w:cs="Times New Roman"/>
          <w:sz w:val="24"/>
          <w:szCs w:val="24"/>
        </w:rPr>
        <w:t>нное и компетент</w:t>
      </w:r>
      <w:r w:rsidRPr="002E1A30">
        <w:rPr>
          <w:rFonts w:ascii="Times New Roman" w:hAnsi="Times New Roman" w:cs="Times New Roman"/>
          <w:sz w:val="24"/>
          <w:szCs w:val="24"/>
        </w:rPr>
        <w:t>ное отношение к физическому и психологическому здоровью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других людей, умение оказывать первую помощь;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выраженной в поведении нравственной позиции, в том числе способности к сознательному выбору добра, нравственного сознания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 xml:space="preserve">и поведения на основе усвоения общечеловеческих </w:t>
      </w:r>
      <w:r w:rsidRPr="002E1A30">
        <w:rPr>
          <w:rFonts w:ascii="Times New Roman" w:hAnsi="Times New Roman" w:cs="Times New Roman"/>
          <w:sz w:val="24"/>
          <w:szCs w:val="24"/>
        </w:rPr>
        <w:lastRenderedPageBreak/>
        <w:t>ценностей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и нравственных чувств (чести, долга, справедливости, милосердия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и дружелюбия), компетенций сотрудничества со сверстниками,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детьми младшего возраста, взрослыми в образовательной, общественно полезной, учебно-исследовательской, проектной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видах деятельности;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• в сфере отношений обучающихся к окружающему миру, к живой природе, художественной культуре — мировоззрение, соответствующее современному уровню развития науки, значимость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науки, готовность к научно-техническому творчеству, 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достоверной информацией о передовых достижениях и открытиях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мировой и отечественной науки, заинтересованность в научных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знаниях об устройстве мира и общества; готовность и способность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к образованию, в том числе самообразованию, на протяжении всей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жизни; сознательное отношение к непрерывному образованию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как условию успешной профессиональной и общественной деятельности;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среды, ответственности за состояние природных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ресурсов, умений и навыков разумного природопользования, нетерпимого отношения к действиям, приносящим вред экологии;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 xml:space="preserve">приобретение опыта </w:t>
      </w:r>
      <w:proofErr w:type="spellStart"/>
      <w:r w:rsidRPr="002E1A30">
        <w:rPr>
          <w:rFonts w:ascii="Times New Roman" w:hAnsi="Times New Roman" w:cs="Times New Roman"/>
          <w:sz w:val="24"/>
          <w:szCs w:val="24"/>
        </w:rPr>
        <w:t>экологонаправленной</w:t>
      </w:r>
      <w:proofErr w:type="spellEnd"/>
      <w:r w:rsidRPr="002E1A30">
        <w:rPr>
          <w:rFonts w:ascii="Times New Roman" w:hAnsi="Times New Roman" w:cs="Times New Roman"/>
          <w:sz w:val="24"/>
          <w:szCs w:val="24"/>
        </w:rPr>
        <w:t xml:space="preserve"> деятельности; эстетическое отношение к миру, готовность к эстетическому обустройству собственного быта;</w:t>
      </w:r>
    </w:p>
    <w:p w:rsid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• в сфере отношений обучающихся к труду, в сфере социально-экономических отношений — уважение всех форм собственности, готовность к защите своей собственности; осознанный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выбор будущей профессии как путь и способ реализации собственных жизненных планов;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потребность трудиться, уважение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к труду и людям труда, трудовым достижениям, добросовестное, ответственное и творческое отношение к разным видам трудовой деятельности, готовность к самообслуживанию, 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обучение и выполнение домашних обязанностей.</w:t>
      </w:r>
    </w:p>
    <w:p w:rsidR="00E64F5F" w:rsidRPr="00E64F5F" w:rsidRDefault="00E64F5F" w:rsidP="002E1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9C">
        <w:rPr>
          <w:rFonts w:ascii="Times New Roman" w:hAnsi="Times New Roman" w:cs="Times New Roman"/>
          <w:i/>
          <w:sz w:val="24"/>
          <w:szCs w:val="24"/>
        </w:rPr>
        <w:t>Метапредметными результатами</w:t>
      </w:r>
      <w:r w:rsidRPr="00E64F5F">
        <w:rPr>
          <w:rFonts w:ascii="Times New Roman" w:hAnsi="Times New Roman" w:cs="Times New Roman"/>
          <w:sz w:val="24"/>
          <w:szCs w:val="24"/>
        </w:rPr>
        <w:t xml:space="preserve"> освоения выпускниками старшей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F5F">
        <w:rPr>
          <w:rFonts w:ascii="Times New Roman" w:hAnsi="Times New Roman" w:cs="Times New Roman"/>
          <w:sz w:val="24"/>
          <w:szCs w:val="24"/>
        </w:rPr>
        <w:t xml:space="preserve">школы базового курса </w:t>
      </w:r>
      <w:r w:rsidR="002E1A30">
        <w:rPr>
          <w:rFonts w:ascii="Times New Roman" w:hAnsi="Times New Roman" w:cs="Times New Roman"/>
          <w:sz w:val="24"/>
          <w:szCs w:val="24"/>
        </w:rPr>
        <w:t>естествознания</w:t>
      </w:r>
      <w:r w:rsidRPr="00E64F5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• самостоятельно определять цели, ставить и формулировать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собственные задачи в образовательной деятельности и жизненных ситуациях;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• оценивать ресурсы, в том числе время и другие нематериальные ресурсы, необходимые для достижения поставленной ранее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цели;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• сопоставлять имеющиеся возможности и необходимые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достижения цели ресурсы;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• организовывать эффективный поиск ресурсов,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для достижения поставленной цели;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• определять несколько путей достижения поставленной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цели;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• выбирать оптимальный путь достижения цели с учетом эффективности расходования ресурсов и основываясь на соображениях этики и морали;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• задавать параметры и критерии, по которым можно определить, что цель достигнута;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• сопоставлять полученный результат деятельности с поставленной заранее целью;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• оценивать последствия достижения поставленной цели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в учебной деятельности, собственной жизни и жизни окружающих людей.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• критически оценивать и интерпретировать 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с разных позиций;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• распознавать и фиксировать противоречия в информационных источниках;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• использовать различные модельно-схематические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для представления выявленных в информационных источниках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противоречий;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• осуществлять развернутый информационный поиск и ставить на его основе новые (учебные и познавательные) задачи;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• искать и находить обобщенные способы решения задач;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• приводить критические аргументы как в отношении собственного суждения, так и в отношении действий и суждений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другого;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• анализировать и преобразовывать проблемно-противоречивые ситуации;</w:t>
      </w:r>
    </w:p>
    <w:p w:rsid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• выходить за рамки учебного предмета и осуществлять целенаправленный поиск возможности широкого переноса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и способов действия;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lastRenderedPageBreak/>
        <w:t>• выстраивать индивидуальную образовательную траекторию,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учитывая ограничения со стороны других участников и ресурсные ограничения;</w:t>
      </w:r>
    </w:p>
    <w:p w:rsidR="002E1A30" w:rsidRPr="002E1A30" w:rsidRDefault="002E1A30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• менять и удерживать разные позиции в познавательной деятельности (быть учеником и</w:t>
      </w:r>
      <w:r>
        <w:rPr>
          <w:rFonts w:ascii="Times New Roman" w:hAnsi="Times New Roman" w:cs="Times New Roman"/>
          <w:sz w:val="24"/>
          <w:szCs w:val="24"/>
        </w:rPr>
        <w:t xml:space="preserve"> учителем; формулировать образо</w:t>
      </w:r>
      <w:r w:rsidRPr="002E1A30">
        <w:rPr>
          <w:rFonts w:ascii="Times New Roman" w:hAnsi="Times New Roman" w:cs="Times New Roman"/>
          <w:sz w:val="24"/>
          <w:szCs w:val="24"/>
        </w:rPr>
        <w:t>вательный запрос и выполнять консультативные функции самостоятельно; ставить проблему и работать над ее решением;</w:t>
      </w:r>
      <w:r w:rsidR="00285BD4"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управлять совместной познавательной деятельностью и подчи</w:t>
      </w:r>
      <w:r w:rsidRPr="002E1A30">
        <w:rPr>
          <w:rFonts w:ascii="Times New Roman" w:hAnsi="Times New Roman" w:cs="Times New Roman"/>
          <w:sz w:val="24"/>
          <w:szCs w:val="24"/>
        </w:rPr>
        <w:t>няться).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• осуществлять деловую коммуникацию как со сверстниками,</w:t>
      </w:r>
      <w:r w:rsidR="00285BD4"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так и со взрослыми (как внутри образовательной организации,</w:t>
      </w:r>
      <w:r w:rsidR="00285BD4"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так и за ее пределами);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•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• развернуто, логично и точно излагать свою точку зрения с использованием адекватных (устных и письменных) языковых</w:t>
      </w:r>
      <w:r w:rsidR="00285BD4"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средств;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 xml:space="preserve">• распознавать </w:t>
      </w:r>
      <w:proofErr w:type="spellStart"/>
      <w:r w:rsidRPr="002E1A30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2E1A30">
        <w:rPr>
          <w:rFonts w:ascii="Times New Roman" w:hAnsi="Times New Roman" w:cs="Times New Roman"/>
          <w:sz w:val="24"/>
          <w:szCs w:val="24"/>
        </w:rPr>
        <w:t xml:space="preserve"> ситуации и предотвращать</w:t>
      </w:r>
      <w:r w:rsidR="00285BD4"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конфликты до их активной фазы;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• координировать и выполнять работу в условиях виртуального взаимодействия (или сочетания реального и виртуального);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• согласовывать позиции членов команды в процессе работы</w:t>
      </w:r>
      <w:r w:rsidR="00285BD4"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над общим продуктом/решением;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 xml:space="preserve">• представлять публично результаты индивидуальной </w:t>
      </w:r>
      <w:r w:rsidR="00285BD4">
        <w:rPr>
          <w:rFonts w:ascii="Times New Roman" w:hAnsi="Times New Roman" w:cs="Times New Roman"/>
          <w:sz w:val="24"/>
          <w:szCs w:val="24"/>
        </w:rPr>
        <w:t>и груп</w:t>
      </w:r>
      <w:r w:rsidRPr="002E1A30">
        <w:rPr>
          <w:rFonts w:ascii="Times New Roman" w:hAnsi="Times New Roman" w:cs="Times New Roman"/>
          <w:sz w:val="24"/>
          <w:szCs w:val="24"/>
        </w:rPr>
        <w:t>повой деятельности как перед знакомой, так и перед незнакомой аудиторией;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• подбирать партнеров для деловой коммуникации, исходя из</w:t>
      </w:r>
      <w:r w:rsidR="00285BD4"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соображений результативности взаимодействия, а не личных</w:t>
      </w:r>
      <w:r w:rsidR="00285BD4"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симпатий;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• воспринимать критические замечания как ресурс собственного развития;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• 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</w:t>
      </w:r>
      <w:r w:rsidR="00285BD4"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оценочных суждений.</w:t>
      </w:r>
    </w:p>
    <w:p w:rsidR="002E1A30" w:rsidRPr="00285BD4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BD4">
        <w:rPr>
          <w:rFonts w:ascii="Times New Roman" w:hAnsi="Times New Roman" w:cs="Times New Roman"/>
          <w:i/>
          <w:sz w:val="24"/>
          <w:szCs w:val="24"/>
        </w:rPr>
        <w:t>Предметные результаты изучения естествознания в средней</w:t>
      </w:r>
      <w:r w:rsidR="00285BD4" w:rsidRPr="00285B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i/>
          <w:sz w:val="24"/>
          <w:szCs w:val="24"/>
        </w:rPr>
        <w:t>школе</w:t>
      </w:r>
    </w:p>
    <w:p w:rsidR="002E1A30" w:rsidRPr="002E1A30" w:rsidRDefault="002E1A30" w:rsidP="002E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Выпускник на базовом уровне научится:</w:t>
      </w:r>
    </w:p>
    <w:p w:rsidR="00285BD4" w:rsidRPr="00285BD4" w:rsidRDefault="002E1A30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A30">
        <w:rPr>
          <w:rFonts w:ascii="Times New Roman" w:hAnsi="Times New Roman" w:cs="Times New Roman"/>
          <w:sz w:val="24"/>
          <w:szCs w:val="24"/>
        </w:rPr>
        <w:t>• приводить примеры роли естествознания в формировании</w:t>
      </w:r>
      <w:r w:rsidR="00285BD4">
        <w:rPr>
          <w:rFonts w:ascii="Times New Roman" w:hAnsi="Times New Roman" w:cs="Times New Roman"/>
          <w:sz w:val="24"/>
          <w:szCs w:val="24"/>
        </w:rPr>
        <w:t xml:space="preserve"> </w:t>
      </w:r>
      <w:r w:rsidRPr="002E1A30">
        <w:rPr>
          <w:rFonts w:ascii="Times New Roman" w:hAnsi="Times New Roman" w:cs="Times New Roman"/>
          <w:sz w:val="24"/>
          <w:szCs w:val="24"/>
        </w:rPr>
        <w:t>научного мировоззрения на основе эволюции естественнонаучной картины мира (физическая, механическая, электродинами</w:t>
      </w:r>
      <w:r w:rsidR="00285BD4" w:rsidRPr="00285BD4">
        <w:rPr>
          <w:rFonts w:ascii="Times New Roman" w:hAnsi="Times New Roman" w:cs="Times New Roman"/>
          <w:sz w:val="24"/>
          <w:szCs w:val="24"/>
        </w:rPr>
        <w:t>ческая, квантово-полевая), а также единства законов природы</w:t>
      </w:r>
      <w:r w:rsidR="00285BD4">
        <w:rPr>
          <w:rFonts w:ascii="Times New Roman" w:hAnsi="Times New Roman" w:cs="Times New Roman"/>
          <w:sz w:val="24"/>
          <w:szCs w:val="24"/>
        </w:rPr>
        <w:t xml:space="preserve"> </w:t>
      </w:r>
      <w:r w:rsidR="00285BD4" w:rsidRPr="00285BD4">
        <w:rPr>
          <w:rFonts w:ascii="Times New Roman" w:hAnsi="Times New Roman" w:cs="Times New Roman"/>
          <w:sz w:val="24"/>
          <w:szCs w:val="24"/>
        </w:rPr>
        <w:t>во Вселенной;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классифицировать уровн</w:t>
      </w:r>
      <w:r>
        <w:rPr>
          <w:rFonts w:ascii="Times New Roman" w:hAnsi="Times New Roman" w:cs="Times New Roman"/>
          <w:sz w:val="24"/>
          <w:szCs w:val="24"/>
        </w:rPr>
        <w:t>и научного познания и их состав</w:t>
      </w:r>
      <w:r w:rsidRPr="00285BD4">
        <w:rPr>
          <w:rFonts w:ascii="Times New Roman" w:hAnsi="Times New Roman" w:cs="Times New Roman"/>
          <w:sz w:val="24"/>
          <w:szCs w:val="24"/>
        </w:rPr>
        <w:t>ляющие: миры (</w:t>
      </w:r>
      <w:proofErr w:type="spellStart"/>
      <w:r w:rsidRPr="00285BD4">
        <w:rPr>
          <w:rFonts w:ascii="Times New Roman" w:hAnsi="Times New Roman" w:cs="Times New Roman"/>
          <w:sz w:val="24"/>
          <w:szCs w:val="24"/>
        </w:rPr>
        <w:t>наномир</w:t>
      </w:r>
      <w:proofErr w:type="spellEnd"/>
      <w:r w:rsidRPr="00285BD4">
        <w:rPr>
          <w:rFonts w:ascii="Times New Roman" w:hAnsi="Times New Roman" w:cs="Times New Roman"/>
          <w:sz w:val="24"/>
          <w:szCs w:val="24"/>
        </w:rPr>
        <w:t xml:space="preserve"> и микромир, макромир, </w:t>
      </w:r>
      <w:proofErr w:type="spellStart"/>
      <w:r w:rsidRPr="00285BD4">
        <w:rPr>
          <w:rFonts w:ascii="Times New Roman" w:hAnsi="Times New Roman" w:cs="Times New Roman"/>
          <w:sz w:val="24"/>
          <w:szCs w:val="24"/>
        </w:rPr>
        <w:t>мегамир</w:t>
      </w:r>
      <w:proofErr w:type="spellEnd"/>
      <w:r w:rsidRPr="00285BD4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физические явления, химические реакции, биологические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процессы, уровни организации материи, уровни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жизни;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иллюстрировать на примерах действие и практическое применение основных фундаментальных физических теорий и законов: классической механики, молекулярно-кинетической теории, термодинамики, классической электродинамики, специальной теории относительности, квантовой теории (в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элементах);</w:t>
      </w:r>
    </w:p>
    <w:p w:rsid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распознавать физические процессы в контексте межпредметных связей;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описывать условия применения физических моделей (материальная точка, математический маятник, абсолютно твердое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тело, идеальный газ, идеальная тепловая машина, планетарная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модель атома Резерфорда, нуклонная модель ядра, модель атома водорода по Бору) при решении физических задач;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решать качественные и практико-ориентированные физические задачи с явно заданной физической моделью в контексте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межпредметных связей;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предсказывать свойства химических элементов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периодического закона;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классифицировать виды химических превращений и предсказывать их возможные продукты;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рассчитывать количественные характеристики простейших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химических превращений, используя для расчета законы сохранения массы веществ, постоянства состава, Авогадро;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предсказывать изменения скорости химических реакций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в зависимости от температуры и наличия катализатора;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lastRenderedPageBreak/>
        <w:t>• применять понятие о химическом равновесии для описания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свойств обратимых процессов;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приводить примеры практического использования химических веществ и их реакций в промышленности и в быту;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классифицировать основные биологические макромолекулы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и базовые процессы, в которых они участвуют;</w:t>
      </w:r>
    </w:p>
    <w:p w:rsidR="002E1A30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распознавать отличия в строении животных и растительных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клеток, а также одноклеточных организмов по описанию,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изображениях или под микроскопом;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сравнивать виды деления клетки (митоз и мейоз); определять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стадии митоза по изображениям;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объяснять роль фотосинтеза в геологических процессах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Земле и поддержании существования жизни;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сравнивать биологические объекты между собой по заданным критериям; делать выводы и умозаключения на основе данного сравнения; устанавливать связь структуры и функции организмов;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описывать фенотип организма; классифицировать биологические объекты по существенным признакам (особенности строения, питания, дыхания, размножения, развития);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характеризовать изменчивость проявления генетической информации в поколениях на основании закономерностей изменчивости и хромосомной теории наследственности; сравнивать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наследственную и ненаследственную изменчивость;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решать генетические задачи на моногибридное скрещивание; составлять схемы скрещивания, используя биологическую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терминологию и символику;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различать основные признаки популяции и биологического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вида;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 xml:space="preserve">• выявлять морфологические, физиологические, поведенческие адаптации организмов к </w:t>
      </w:r>
      <w:r>
        <w:rPr>
          <w:rFonts w:ascii="Times New Roman" w:hAnsi="Times New Roman" w:cs="Times New Roman"/>
          <w:sz w:val="24"/>
          <w:szCs w:val="24"/>
        </w:rPr>
        <w:t>среде обитания и действию эколо</w:t>
      </w:r>
      <w:r w:rsidRPr="00285BD4">
        <w:rPr>
          <w:rFonts w:ascii="Times New Roman" w:hAnsi="Times New Roman" w:cs="Times New Roman"/>
          <w:sz w:val="24"/>
          <w:szCs w:val="24"/>
        </w:rPr>
        <w:t>гических факторов; прогнозировать изменение экосистем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действием внешних факторов;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находить сходство и различия человека и животных; определять модель экологически правильного поведения в окружающей среде; оценивать антропогенные изменения в биосфере;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описывать основные научные гипотезы о происхождении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Вселенной, Солнечной системы и планет;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выделять общие свойства и отличия планет земной группы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планет-гигантов;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использовать естественнонаучную терминологию при описании явлений окружающего мира;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классифицировать полезные ископаемые по химическому составу, методам добычи, области их использования в технологии;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применять естественнонаучные понятия и концепции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описания современных технологических достижений, 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нанотехнологию и биотехнологию;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распознавать принципы работы и извлекать из описания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наиболее важные характеристики приборов и технических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устройств;</w:t>
      </w:r>
    </w:p>
    <w:p w:rsid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использовать элементы исследовательского метода для выявления взаимосвязей между объектами и явлениями; проводить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наблюдение, измерение и описание;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применять в демонстрационных и исследовательских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современные приборы для измерения и наблюдения, используя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описание или предложенный алгоритм эксперимента;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выделять персональный вклад великих ученых в формирование современной естественнонаучной картины мира;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осознавать необходимость соблюдения предписаний и техники безопасности, предлагаемых в инструкциях по использованию лекарств, средств бытовой химии, электрических приборов, сложных механизмов;</w:t>
      </w:r>
    </w:p>
    <w:p w:rsid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выделять основные признаки здорового образа жизни; объяснять роль отрицательного влияния алкоголя, никотина, наркотических веществ, мутагенов на здоровье организма и зародышевое развитие; определять возможные причины наследственных заболеваний.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BD4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соотносить объекты живой и неживой природы системно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с точки зрения естественнонаучной картины мира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синтеза физической, биологической и химической картин мира; понимать границы применимости существующих теорий;</w:t>
      </w:r>
    </w:p>
    <w:p w:rsid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lastRenderedPageBreak/>
        <w:t>• использовать модели действия естественнонаучных законов и концепций для описания явлений и процессов реального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мира;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находить взаимосвязи между формой и содержанием, причиной и следствием, единичным, особенным и общим, теорией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фактами для естественнонаучных объектов и процессов;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проводить самостоятельные эксперименты для демонстрации основных естественнонаучных понятий и законов, соблюдая правила безопасной работы;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делать выводы на основе</w:t>
      </w:r>
      <w:r>
        <w:rPr>
          <w:rFonts w:ascii="Times New Roman" w:hAnsi="Times New Roman" w:cs="Times New Roman"/>
          <w:sz w:val="24"/>
          <w:szCs w:val="24"/>
        </w:rPr>
        <w:t xml:space="preserve"> экспериментальных данных, пред</w:t>
      </w:r>
      <w:r w:rsidRPr="00285BD4">
        <w:rPr>
          <w:rFonts w:ascii="Times New Roman" w:hAnsi="Times New Roman" w:cs="Times New Roman"/>
          <w:sz w:val="24"/>
          <w:szCs w:val="24"/>
        </w:rPr>
        <w:t>ставленных в виде графика, таблицы или диаграммы;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обобщать имеющиеся данные в виде непротиворечивой гипотезы и обсуждать возможные пути ее подтверждения или опровержения;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интерпретировать естественнонаучную информацию, содержащуюся в сообщениях СМИ, ресурсах Интернета, научно-популярных статьях;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применять при работе в библиотеках и в Интернете методы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поиска информации, выделять смысловую основу прочитанного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и увиденного, критически оценивать достоверность полученной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информации;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проводить самостоятельный учебно-исследовательский проект по естествознанию, включающий определение темы, постановку цели и задач, выдвижение гипотезы и путей ее экспериментальной проверки, проведение эксперимента, анализ его результатов, формулирование выводов и представление готового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информационного продукта;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на основе законов термодинамики приводить примеры процессов обмена массой и энергией, в конечном счете приводящих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к эволюции Вселенной, включая эволюцию Галактики, Солнечной системы, Земли, биосферы и человека как биологического</w:t>
      </w:r>
      <w:r w:rsidR="00B91DE2"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вида, учитывая вероятностный характер процессов в живой</w:t>
      </w:r>
      <w:r w:rsidR="00B91DE2"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и неживой природе;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разделять звезды на группы по основным характеристикам</w:t>
      </w:r>
      <w:r w:rsidR="00B91DE2"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(размер, цвет, температура);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называть химические соединения согласно принципам международной химической номенклатуры;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предсказывать взаимодействие веществ с растворителем</w:t>
      </w:r>
      <w:r w:rsidR="00B91DE2"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и свойства образующихся растворов на основе теории электролитической диссоциации;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применять понятие о химической связи для описания и предсказания свойств веществ в различных агрегатных состояниях;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составлять модели молекул, обладающих заданными свойствами;</w:t>
      </w:r>
    </w:p>
    <w:p w:rsidR="00285BD4" w:rsidRPr="00285BD4" w:rsidRDefault="00285BD4" w:rsidP="00285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объяснять причины биологического разнообразия на основе</w:t>
      </w:r>
      <w:r w:rsidR="00B91DE2"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синтетической теории эволюции; интерпретировать роль данных эмбриологии в развитии теории антропогенеза;</w:t>
      </w:r>
    </w:p>
    <w:p w:rsidR="00B91DE2" w:rsidRPr="00B91DE2" w:rsidRDefault="00285BD4" w:rsidP="00B91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D4">
        <w:rPr>
          <w:rFonts w:ascii="Times New Roman" w:hAnsi="Times New Roman" w:cs="Times New Roman"/>
          <w:sz w:val="24"/>
          <w:szCs w:val="24"/>
        </w:rPr>
        <w:t>• объяснять взаимосвязь компонентов экосистемы на основе</w:t>
      </w:r>
      <w:r w:rsidR="00B91DE2">
        <w:rPr>
          <w:rFonts w:ascii="Times New Roman" w:hAnsi="Times New Roman" w:cs="Times New Roman"/>
          <w:sz w:val="24"/>
          <w:szCs w:val="24"/>
        </w:rPr>
        <w:t xml:space="preserve"> </w:t>
      </w:r>
      <w:r w:rsidRPr="00285BD4">
        <w:rPr>
          <w:rFonts w:ascii="Times New Roman" w:hAnsi="Times New Roman" w:cs="Times New Roman"/>
          <w:sz w:val="24"/>
          <w:szCs w:val="24"/>
        </w:rPr>
        <w:t>правила экологической пирамиды; приводить доказательства</w:t>
      </w:r>
      <w:r w:rsidR="00B91DE2">
        <w:rPr>
          <w:rFonts w:ascii="Times New Roman" w:hAnsi="Times New Roman" w:cs="Times New Roman"/>
          <w:sz w:val="24"/>
          <w:szCs w:val="24"/>
        </w:rPr>
        <w:t xml:space="preserve"> </w:t>
      </w:r>
      <w:r w:rsidR="00B91DE2" w:rsidRPr="00B91DE2">
        <w:rPr>
          <w:rFonts w:ascii="Times New Roman" w:hAnsi="Times New Roman" w:cs="Times New Roman"/>
          <w:sz w:val="24"/>
          <w:szCs w:val="24"/>
        </w:rPr>
        <w:t>необходимости для устойчивого развития поддержания и сохранения видового многообразия на основе эволюционной теории, а</w:t>
      </w:r>
      <w:r w:rsidR="00B91DE2">
        <w:rPr>
          <w:rFonts w:ascii="Times New Roman" w:hAnsi="Times New Roman" w:cs="Times New Roman"/>
          <w:sz w:val="24"/>
          <w:szCs w:val="24"/>
        </w:rPr>
        <w:t xml:space="preserve"> </w:t>
      </w:r>
      <w:r w:rsidR="00B91DE2" w:rsidRPr="00B91DE2">
        <w:rPr>
          <w:rFonts w:ascii="Times New Roman" w:hAnsi="Times New Roman" w:cs="Times New Roman"/>
          <w:sz w:val="24"/>
          <w:szCs w:val="24"/>
        </w:rPr>
        <w:t>также учения о биосфере;</w:t>
      </w:r>
    </w:p>
    <w:p w:rsidR="00B91DE2" w:rsidRPr="00B91DE2" w:rsidRDefault="00B91DE2" w:rsidP="00B91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E2">
        <w:rPr>
          <w:rFonts w:ascii="Times New Roman" w:hAnsi="Times New Roman" w:cs="Times New Roman"/>
          <w:sz w:val="24"/>
          <w:szCs w:val="24"/>
        </w:rPr>
        <w:t>• использовать приобретенные знания и умения в практической деятельности и повседневной жизни для оценки влияния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DE2">
        <w:rPr>
          <w:rFonts w:ascii="Times New Roman" w:hAnsi="Times New Roman" w:cs="Times New Roman"/>
          <w:sz w:val="24"/>
          <w:szCs w:val="24"/>
        </w:rPr>
        <w:t>на организм человека электромагнитных волн и радиоактивных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DE2">
        <w:rPr>
          <w:rFonts w:ascii="Times New Roman" w:hAnsi="Times New Roman" w:cs="Times New Roman"/>
          <w:sz w:val="24"/>
          <w:szCs w:val="24"/>
        </w:rPr>
        <w:t>излучений; способствования энергосбережению; безопасного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DE2">
        <w:rPr>
          <w:rFonts w:ascii="Times New Roman" w:hAnsi="Times New Roman" w:cs="Times New Roman"/>
          <w:sz w:val="24"/>
          <w:szCs w:val="24"/>
        </w:rPr>
        <w:t>использования материалов и химических веществ в быту; профилактики инфекционных заболеваний, никотиновой, алкогольной и наркотической зависимостей; осознанных 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DE2">
        <w:rPr>
          <w:rFonts w:ascii="Times New Roman" w:hAnsi="Times New Roman" w:cs="Times New Roman"/>
          <w:sz w:val="24"/>
          <w:szCs w:val="24"/>
        </w:rPr>
        <w:t>действий по охране окружающей среды;</w:t>
      </w:r>
    </w:p>
    <w:p w:rsidR="00B91DE2" w:rsidRDefault="00B91DE2" w:rsidP="00B91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DE2">
        <w:rPr>
          <w:rFonts w:ascii="Times New Roman" w:hAnsi="Times New Roman" w:cs="Times New Roman"/>
          <w:sz w:val="24"/>
          <w:szCs w:val="24"/>
        </w:rPr>
        <w:t>• обсуждать существующие глобальные проблемы человечества (экологические, энергетические, сырьевые, демографические и т. д.) на основе естественнонаучных представлений,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DE2">
        <w:rPr>
          <w:rFonts w:ascii="Times New Roman" w:hAnsi="Times New Roman" w:cs="Times New Roman"/>
          <w:sz w:val="24"/>
          <w:szCs w:val="24"/>
        </w:rPr>
        <w:t>а также обосновывать в дискуссии возможные пути их решения.</w:t>
      </w:r>
    </w:p>
    <w:p w:rsidR="009B115B" w:rsidRPr="005D4E6C" w:rsidRDefault="009B115B" w:rsidP="009B1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1DF" w:rsidRPr="001949A5" w:rsidRDefault="00A66111" w:rsidP="00513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13533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D101DF" w:rsidRPr="00985276" w:rsidRDefault="00D101DF" w:rsidP="00D10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026" w:type="dxa"/>
        <w:tblLook w:val="04A0" w:firstRow="1" w:lastRow="0" w:firstColumn="1" w:lastColumn="0" w:noHBand="0" w:noVBand="1"/>
      </w:tblPr>
      <w:tblGrid>
        <w:gridCol w:w="7371"/>
        <w:gridCol w:w="3828"/>
        <w:gridCol w:w="3827"/>
      </w:tblGrid>
      <w:tr w:rsidR="0004503B" w:rsidRPr="009865AD" w:rsidTr="0004503B">
        <w:trPr>
          <w:trHeight w:val="276"/>
        </w:trPr>
        <w:tc>
          <w:tcPr>
            <w:tcW w:w="7371" w:type="dxa"/>
            <w:vMerge w:val="restart"/>
          </w:tcPr>
          <w:p w:rsidR="0004503B" w:rsidRPr="009865AD" w:rsidRDefault="0004503B" w:rsidP="00D27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3828" w:type="dxa"/>
            <w:vMerge w:val="restart"/>
          </w:tcPr>
          <w:p w:rsidR="0004503B" w:rsidRDefault="0004503B" w:rsidP="00D27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A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503B" w:rsidRPr="009865AD" w:rsidRDefault="0004503B" w:rsidP="00D27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программе/фактически)</w:t>
            </w:r>
          </w:p>
        </w:tc>
        <w:tc>
          <w:tcPr>
            <w:tcW w:w="3827" w:type="dxa"/>
            <w:vMerge w:val="restart"/>
          </w:tcPr>
          <w:p w:rsidR="0004503B" w:rsidRPr="009865AD" w:rsidRDefault="0004503B" w:rsidP="00045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опыты/практические работы</w:t>
            </w:r>
          </w:p>
        </w:tc>
      </w:tr>
      <w:tr w:rsidR="0004503B" w:rsidRPr="009865AD" w:rsidTr="0004503B">
        <w:trPr>
          <w:trHeight w:val="276"/>
        </w:trPr>
        <w:tc>
          <w:tcPr>
            <w:tcW w:w="7371" w:type="dxa"/>
            <w:vMerge/>
          </w:tcPr>
          <w:p w:rsidR="0004503B" w:rsidRPr="009865AD" w:rsidRDefault="0004503B" w:rsidP="00D27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4503B" w:rsidRPr="009865AD" w:rsidRDefault="0004503B" w:rsidP="00D27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4503B" w:rsidRPr="009865AD" w:rsidRDefault="0004503B" w:rsidP="00D27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BAB" w:rsidRPr="00E16BAB" w:rsidTr="0004503B">
        <w:trPr>
          <w:trHeight w:val="276"/>
        </w:trPr>
        <w:tc>
          <w:tcPr>
            <w:tcW w:w="7371" w:type="dxa"/>
          </w:tcPr>
          <w:p w:rsidR="00E16BAB" w:rsidRPr="00E16BAB" w:rsidRDefault="00E16BAB" w:rsidP="00E1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828" w:type="dxa"/>
          </w:tcPr>
          <w:p w:rsidR="00E16BAB" w:rsidRPr="00E16BAB" w:rsidRDefault="00E16BAB" w:rsidP="00E1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3827" w:type="dxa"/>
          </w:tcPr>
          <w:p w:rsidR="00E16BAB" w:rsidRPr="00E16BAB" w:rsidRDefault="00E16BAB" w:rsidP="00E1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03B" w:rsidTr="0004503B">
        <w:tc>
          <w:tcPr>
            <w:tcW w:w="7371" w:type="dxa"/>
          </w:tcPr>
          <w:p w:rsidR="0004503B" w:rsidRDefault="0004503B" w:rsidP="00D2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 и методы познания мира</w:t>
            </w:r>
          </w:p>
        </w:tc>
        <w:tc>
          <w:tcPr>
            <w:tcW w:w="3828" w:type="dxa"/>
          </w:tcPr>
          <w:p w:rsidR="0004503B" w:rsidRDefault="00E16BAB" w:rsidP="00E1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450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04503B" w:rsidRDefault="0004503B" w:rsidP="00D2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4/1, 2, 3, 4</w:t>
            </w:r>
          </w:p>
        </w:tc>
      </w:tr>
      <w:tr w:rsidR="0004503B" w:rsidTr="0004503B">
        <w:tc>
          <w:tcPr>
            <w:tcW w:w="7371" w:type="dxa"/>
          </w:tcPr>
          <w:p w:rsidR="0004503B" w:rsidRPr="0004503B" w:rsidRDefault="0004503B" w:rsidP="00D2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Мегамир</w:t>
            </w:r>
            <w:proofErr w:type="spellEnd"/>
          </w:p>
        </w:tc>
        <w:tc>
          <w:tcPr>
            <w:tcW w:w="3828" w:type="dxa"/>
          </w:tcPr>
          <w:p w:rsidR="0004503B" w:rsidRPr="0004503B" w:rsidRDefault="00E16BAB" w:rsidP="00E1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4503B" w:rsidRPr="000450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04503B" w:rsidRDefault="0004503B" w:rsidP="00E1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6/5</w:t>
            </w:r>
          </w:p>
        </w:tc>
      </w:tr>
      <w:tr w:rsidR="00E16BAB" w:rsidTr="0004503B">
        <w:tc>
          <w:tcPr>
            <w:tcW w:w="7371" w:type="dxa"/>
          </w:tcPr>
          <w:p w:rsidR="00E16BAB" w:rsidRDefault="00E16BAB" w:rsidP="00D2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Оболочка Земли: литосфера, гидросфера, атмосфера</w:t>
            </w:r>
          </w:p>
        </w:tc>
        <w:tc>
          <w:tcPr>
            <w:tcW w:w="3828" w:type="dxa"/>
          </w:tcPr>
          <w:p w:rsidR="00E16BAB" w:rsidRDefault="00E16BAB" w:rsidP="00E1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13/12</w:t>
            </w:r>
          </w:p>
        </w:tc>
        <w:tc>
          <w:tcPr>
            <w:tcW w:w="3827" w:type="dxa"/>
          </w:tcPr>
          <w:p w:rsidR="00E16BAB" w:rsidRDefault="00E16BAB" w:rsidP="00E1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8, 9/6, 7, 8</w:t>
            </w:r>
          </w:p>
        </w:tc>
      </w:tr>
      <w:tr w:rsidR="00E16BAB" w:rsidTr="0004503B">
        <w:tc>
          <w:tcPr>
            <w:tcW w:w="7371" w:type="dxa"/>
          </w:tcPr>
          <w:p w:rsidR="00E16BAB" w:rsidRDefault="00E16BAB" w:rsidP="00D2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Макромир. Биосфера</w:t>
            </w:r>
          </w:p>
        </w:tc>
        <w:tc>
          <w:tcPr>
            <w:tcW w:w="3828" w:type="dxa"/>
          </w:tcPr>
          <w:p w:rsidR="00E16BAB" w:rsidRDefault="00E16BAB" w:rsidP="00E1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21/18</w:t>
            </w:r>
          </w:p>
        </w:tc>
        <w:tc>
          <w:tcPr>
            <w:tcW w:w="3827" w:type="dxa"/>
          </w:tcPr>
          <w:p w:rsidR="00E16BAB" w:rsidRDefault="00E16BAB" w:rsidP="00E1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10/9, 10, 11, 12, 13, 14, 15</w:t>
            </w:r>
          </w:p>
        </w:tc>
      </w:tr>
      <w:tr w:rsidR="0004503B" w:rsidTr="0004503B">
        <w:tc>
          <w:tcPr>
            <w:tcW w:w="7371" w:type="dxa"/>
          </w:tcPr>
          <w:p w:rsidR="0004503B" w:rsidRDefault="00E16BAB" w:rsidP="00E00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 и приспособленность к ним живых организмов</w:t>
            </w:r>
          </w:p>
        </w:tc>
        <w:tc>
          <w:tcPr>
            <w:tcW w:w="3828" w:type="dxa"/>
          </w:tcPr>
          <w:p w:rsidR="0004503B" w:rsidRDefault="00E16BAB" w:rsidP="00E1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450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04503B" w:rsidRDefault="0004503B" w:rsidP="00E1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12, 13/</w:t>
            </w:r>
            <w:r w:rsidR="00E16BAB">
              <w:rPr>
                <w:rFonts w:ascii="Times New Roman" w:hAnsi="Times New Roman" w:cs="Times New Roman"/>
                <w:sz w:val="24"/>
                <w:szCs w:val="24"/>
              </w:rPr>
              <w:t>16, 17, 18, 19, 20</w:t>
            </w:r>
          </w:p>
        </w:tc>
      </w:tr>
      <w:tr w:rsidR="00E16BAB" w:rsidTr="0004503B">
        <w:tc>
          <w:tcPr>
            <w:tcW w:w="7371" w:type="dxa"/>
          </w:tcPr>
          <w:p w:rsidR="00E16BAB" w:rsidRDefault="00E16BAB" w:rsidP="00E00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и время</w:t>
            </w:r>
          </w:p>
        </w:tc>
        <w:tc>
          <w:tcPr>
            <w:tcW w:w="3828" w:type="dxa"/>
          </w:tcPr>
          <w:p w:rsidR="00E16BAB" w:rsidRDefault="00E16BAB" w:rsidP="00E1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</w:p>
        </w:tc>
        <w:tc>
          <w:tcPr>
            <w:tcW w:w="3827" w:type="dxa"/>
          </w:tcPr>
          <w:p w:rsidR="00E16BAB" w:rsidRDefault="00E16BAB" w:rsidP="00E1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03B" w:rsidTr="0004503B">
        <w:tc>
          <w:tcPr>
            <w:tcW w:w="7371" w:type="dxa"/>
          </w:tcPr>
          <w:p w:rsidR="0004503B" w:rsidRDefault="0004503B" w:rsidP="00E00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исследовательских проектов</w:t>
            </w:r>
          </w:p>
        </w:tc>
        <w:tc>
          <w:tcPr>
            <w:tcW w:w="3828" w:type="dxa"/>
          </w:tcPr>
          <w:p w:rsidR="0004503B" w:rsidRDefault="0004503B" w:rsidP="0085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8566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04503B" w:rsidRDefault="0004503B" w:rsidP="00E00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03B" w:rsidTr="0004503B">
        <w:tc>
          <w:tcPr>
            <w:tcW w:w="7371" w:type="dxa"/>
          </w:tcPr>
          <w:p w:rsidR="0004503B" w:rsidRDefault="0004503B" w:rsidP="00E004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3828" w:type="dxa"/>
          </w:tcPr>
          <w:p w:rsidR="0004503B" w:rsidRPr="00252C7E" w:rsidRDefault="0004503B" w:rsidP="000450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2/</w:t>
            </w:r>
            <w:r w:rsidR="0085668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04503B" w:rsidRDefault="0004503B" w:rsidP="00E00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03B" w:rsidTr="0004503B">
        <w:tc>
          <w:tcPr>
            <w:tcW w:w="7371" w:type="dxa"/>
          </w:tcPr>
          <w:p w:rsidR="0004503B" w:rsidRDefault="0004503B" w:rsidP="00E004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828" w:type="dxa"/>
          </w:tcPr>
          <w:p w:rsidR="0004503B" w:rsidRPr="00252C7E" w:rsidRDefault="0004503B" w:rsidP="00045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C7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4503B" w:rsidRDefault="0004503B" w:rsidP="00E00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BAB" w:rsidTr="0004503B">
        <w:tc>
          <w:tcPr>
            <w:tcW w:w="7371" w:type="dxa"/>
          </w:tcPr>
          <w:p w:rsidR="00E16BAB" w:rsidRDefault="00E16BAB" w:rsidP="00E1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курса 10 класса</w:t>
            </w:r>
          </w:p>
        </w:tc>
        <w:tc>
          <w:tcPr>
            <w:tcW w:w="3828" w:type="dxa"/>
          </w:tcPr>
          <w:p w:rsidR="00E16BAB" w:rsidRPr="00E16BAB" w:rsidRDefault="00E16BAB" w:rsidP="00E1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AB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3827" w:type="dxa"/>
          </w:tcPr>
          <w:p w:rsidR="00E16BAB" w:rsidRDefault="00E16BAB" w:rsidP="00E16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03B" w:rsidTr="0004503B">
        <w:tc>
          <w:tcPr>
            <w:tcW w:w="7371" w:type="dxa"/>
          </w:tcPr>
          <w:p w:rsidR="0004503B" w:rsidRPr="0004503B" w:rsidRDefault="0004503B" w:rsidP="00E00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Микромир</w:t>
            </w:r>
            <w:r w:rsidR="00E16BAB">
              <w:rPr>
                <w:rFonts w:ascii="Times New Roman" w:hAnsi="Times New Roman" w:cs="Times New Roman"/>
                <w:sz w:val="24"/>
                <w:szCs w:val="24"/>
              </w:rPr>
              <w:t>. Атом. Вещества</w:t>
            </w:r>
          </w:p>
        </w:tc>
        <w:tc>
          <w:tcPr>
            <w:tcW w:w="3828" w:type="dxa"/>
          </w:tcPr>
          <w:p w:rsidR="0004503B" w:rsidRPr="0004503B" w:rsidRDefault="00E16BAB" w:rsidP="00E00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503B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04503B" w:rsidRDefault="0004503B" w:rsidP="00E1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</w:t>
            </w:r>
            <w:r w:rsidR="00E16BAB">
              <w:rPr>
                <w:rFonts w:ascii="Times New Roman" w:hAnsi="Times New Roman" w:cs="Times New Roman"/>
                <w:sz w:val="24"/>
                <w:szCs w:val="24"/>
              </w:rPr>
              <w:t>, 7,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/1, 2</w:t>
            </w:r>
          </w:p>
        </w:tc>
      </w:tr>
      <w:tr w:rsidR="00E16BAB" w:rsidTr="0004503B">
        <w:tc>
          <w:tcPr>
            <w:tcW w:w="7371" w:type="dxa"/>
          </w:tcPr>
          <w:p w:rsidR="00E16BAB" w:rsidRDefault="00E16BAB" w:rsidP="00E00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3828" w:type="dxa"/>
          </w:tcPr>
          <w:p w:rsidR="00E16BAB" w:rsidRDefault="00E16BAB" w:rsidP="00E00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3827" w:type="dxa"/>
          </w:tcPr>
          <w:p w:rsidR="00E16BAB" w:rsidRDefault="00E16BAB" w:rsidP="00E1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10/3, 4</w:t>
            </w:r>
          </w:p>
        </w:tc>
      </w:tr>
      <w:tr w:rsidR="0004503B" w:rsidTr="0004503B">
        <w:tc>
          <w:tcPr>
            <w:tcW w:w="7371" w:type="dxa"/>
          </w:tcPr>
          <w:p w:rsidR="0004503B" w:rsidRDefault="0004503B" w:rsidP="00E00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здоровье</w:t>
            </w:r>
          </w:p>
        </w:tc>
        <w:tc>
          <w:tcPr>
            <w:tcW w:w="3828" w:type="dxa"/>
          </w:tcPr>
          <w:p w:rsidR="0004503B" w:rsidRDefault="0004503B" w:rsidP="00E00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</w:t>
            </w:r>
            <w:r w:rsidR="00E16B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04503B" w:rsidRDefault="00E16BAB" w:rsidP="00E1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 12/5, </w:t>
            </w:r>
            <w:r w:rsidR="0004503B">
              <w:rPr>
                <w:rFonts w:ascii="Times New Roman" w:hAnsi="Times New Roman" w:cs="Times New Roman"/>
                <w:sz w:val="24"/>
                <w:szCs w:val="24"/>
              </w:rPr>
              <w:t>6, 7, 8</w:t>
            </w:r>
          </w:p>
        </w:tc>
      </w:tr>
      <w:tr w:rsidR="0004503B" w:rsidTr="0004503B">
        <w:tc>
          <w:tcPr>
            <w:tcW w:w="7371" w:type="dxa"/>
          </w:tcPr>
          <w:p w:rsidR="0004503B" w:rsidRDefault="0004520A" w:rsidP="00045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е</w:t>
            </w:r>
            <w:r w:rsidR="0004503B">
              <w:rPr>
                <w:rFonts w:ascii="Times New Roman" w:hAnsi="Times New Roman" w:cs="Times New Roman"/>
                <w:sz w:val="24"/>
                <w:szCs w:val="24"/>
              </w:rPr>
              <w:t>стествознание на службе человека</w:t>
            </w:r>
          </w:p>
        </w:tc>
        <w:tc>
          <w:tcPr>
            <w:tcW w:w="3828" w:type="dxa"/>
          </w:tcPr>
          <w:p w:rsidR="0004503B" w:rsidRDefault="0004503B" w:rsidP="008D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045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04503B" w:rsidRDefault="0004520A" w:rsidP="00045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450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 w:rsidR="000450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503B" w:rsidTr="0004503B">
        <w:tc>
          <w:tcPr>
            <w:tcW w:w="7371" w:type="dxa"/>
          </w:tcPr>
          <w:p w:rsidR="0004503B" w:rsidRPr="00252C7E" w:rsidRDefault="0004503B" w:rsidP="00E004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C7E">
              <w:rPr>
                <w:rFonts w:ascii="Times New Roman" w:hAnsi="Times New Roman" w:cs="Times New Roman"/>
                <w:sz w:val="24"/>
                <w:szCs w:val="24"/>
              </w:rPr>
              <w:t>РЕЗЕРВНОЕ ВРЕМЯ:</w:t>
            </w:r>
          </w:p>
        </w:tc>
        <w:tc>
          <w:tcPr>
            <w:tcW w:w="3828" w:type="dxa"/>
          </w:tcPr>
          <w:p w:rsidR="0004503B" w:rsidRPr="0004503B" w:rsidRDefault="0004503B" w:rsidP="00E00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0452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04503B" w:rsidRDefault="0004503B" w:rsidP="00E00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03B" w:rsidRPr="005F37C4" w:rsidTr="0004503B">
        <w:tc>
          <w:tcPr>
            <w:tcW w:w="7371" w:type="dxa"/>
          </w:tcPr>
          <w:p w:rsidR="0004503B" w:rsidRPr="00252C7E" w:rsidRDefault="0004503B" w:rsidP="00E004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C7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828" w:type="dxa"/>
          </w:tcPr>
          <w:p w:rsidR="0004503B" w:rsidRPr="005F37C4" w:rsidRDefault="0004503B" w:rsidP="00045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3827" w:type="dxa"/>
          </w:tcPr>
          <w:p w:rsidR="0004503B" w:rsidRPr="005F37C4" w:rsidRDefault="0004503B" w:rsidP="00E00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03B" w:rsidRPr="00784EF0" w:rsidTr="0004503B">
        <w:tc>
          <w:tcPr>
            <w:tcW w:w="7371" w:type="dxa"/>
          </w:tcPr>
          <w:p w:rsidR="0004503B" w:rsidRPr="00784EF0" w:rsidRDefault="0004503B" w:rsidP="00E004E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3828" w:type="dxa"/>
          </w:tcPr>
          <w:p w:rsidR="0004503B" w:rsidRPr="00252C7E" w:rsidRDefault="0004503B" w:rsidP="00045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C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3827" w:type="dxa"/>
          </w:tcPr>
          <w:p w:rsidR="0004503B" w:rsidRPr="00784EF0" w:rsidRDefault="0004503B" w:rsidP="00E004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949A5" w:rsidRDefault="001949A5" w:rsidP="00D10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AD3" w:rsidRDefault="00653AD3" w:rsidP="00D10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AD3" w:rsidRDefault="00653AD3" w:rsidP="00D10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AD3" w:rsidRDefault="00653AD3" w:rsidP="00D10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AD3" w:rsidRDefault="00653AD3" w:rsidP="00D10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AD3" w:rsidRDefault="00653AD3" w:rsidP="00D10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AD3" w:rsidRDefault="00653AD3" w:rsidP="00D10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AD3" w:rsidRDefault="00653AD3" w:rsidP="00D10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AD3" w:rsidRDefault="00653AD3" w:rsidP="00D10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AD3" w:rsidRDefault="00653AD3" w:rsidP="00D10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AD3" w:rsidRDefault="00653AD3" w:rsidP="00D10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AD3" w:rsidRDefault="00653AD3" w:rsidP="00D10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AD3" w:rsidRDefault="00653AD3" w:rsidP="00D10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AD3" w:rsidRDefault="00653AD3" w:rsidP="00D10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AD3" w:rsidRDefault="00653AD3" w:rsidP="00D10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AD3" w:rsidRDefault="00653AD3" w:rsidP="00D10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AD3" w:rsidRDefault="00653AD3" w:rsidP="00D10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AD3" w:rsidRDefault="00653AD3" w:rsidP="00D10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AD3" w:rsidRDefault="00653AD3" w:rsidP="00D10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AD3" w:rsidRDefault="00653AD3" w:rsidP="00D10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0CA" w:rsidRDefault="00252C7E" w:rsidP="00252C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E23BD6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252C7E" w:rsidRPr="00252C7E" w:rsidRDefault="00252C7E" w:rsidP="00252C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2C7E">
        <w:rPr>
          <w:rFonts w:ascii="Times New Roman" w:hAnsi="Times New Roman" w:cs="Times New Roman"/>
          <w:i/>
          <w:sz w:val="24"/>
          <w:szCs w:val="24"/>
        </w:rPr>
        <w:t>Календарно – тематическое планирование</w:t>
      </w:r>
    </w:p>
    <w:p w:rsidR="008F00CA" w:rsidRPr="00872582" w:rsidRDefault="00252C7E" w:rsidP="0054715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8F00CA" w:rsidRPr="00872582">
        <w:rPr>
          <w:rFonts w:ascii="Times New Roman" w:hAnsi="Times New Roman" w:cs="Times New Roman"/>
          <w:bCs/>
          <w:i/>
          <w:sz w:val="24"/>
          <w:szCs w:val="24"/>
        </w:rPr>
        <w:t xml:space="preserve"> класс</w:t>
      </w:r>
    </w:p>
    <w:p w:rsidR="008F00CA" w:rsidRPr="00383286" w:rsidRDefault="00252C7E" w:rsidP="00547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(10</w:t>
      </w:r>
      <w:r w:rsidR="00856682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8F00CA" w:rsidRPr="00872582">
        <w:rPr>
          <w:rFonts w:ascii="Times New Roman" w:hAnsi="Times New Roman" w:cs="Times New Roman"/>
          <w:bCs/>
          <w:i/>
          <w:sz w:val="24"/>
          <w:szCs w:val="24"/>
        </w:rPr>
        <w:t xml:space="preserve"> час</w:t>
      </w:r>
      <w:r w:rsidR="00856682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8F00CA" w:rsidRPr="0087258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8F00CA" w:rsidRPr="00872582">
        <w:rPr>
          <w:rFonts w:ascii="Times New Roman" w:hAnsi="Times New Roman" w:cs="Times New Roman"/>
          <w:bCs/>
          <w:i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8F00CA" w:rsidRPr="00872582">
        <w:rPr>
          <w:rFonts w:ascii="Times New Roman" w:hAnsi="Times New Roman" w:cs="Times New Roman"/>
          <w:bCs/>
          <w:i/>
          <w:sz w:val="24"/>
          <w:szCs w:val="24"/>
        </w:rPr>
        <w:t xml:space="preserve"> в неделю)</w:t>
      </w:r>
    </w:p>
    <w:tbl>
      <w:tblPr>
        <w:tblpPr w:leftFromText="180" w:rightFromText="180" w:vertAnchor="text" w:tblpY="1"/>
        <w:tblOverlap w:val="never"/>
        <w:tblW w:w="15927" w:type="dxa"/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1276"/>
        <w:gridCol w:w="2410"/>
        <w:gridCol w:w="7171"/>
        <w:gridCol w:w="1985"/>
      </w:tblGrid>
      <w:tr w:rsidR="00252C7E" w:rsidRPr="00EE265A" w:rsidTr="004E0A50">
        <w:trPr>
          <w:trHeight w:val="8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7E" w:rsidRPr="00EE265A" w:rsidRDefault="00252C7E" w:rsidP="00D27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6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7E" w:rsidRPr="00EE265A" w:rsidRDefault="00252C7E" w:rsidP="00D27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65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7E" w:rsidRPr="00EE265A" w:rsidRDefault="00252C7E" w:rsidP="00D27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65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7E" w:rsidRPr="00EE265A" w:rsidRDefault="00252C7E" w:rsidP="00D27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65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7E" w:rsidRPr="00EE265A" w:rsidRDefault="00252C7E" w:rsidP="00D27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65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7E" w:rsidRPr="00EE265A" w:rsidRDefault="00252C7E" w:rsidP="00D27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65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A2774" w:rsidRPr="00EE265A" w:rsidTr="008034D7">
        <w:trPr>
          <w:trHeight w:val="270"/>
        </w:trPr>
        <w:tc>
          <w:tcPr>
            <w:tcW w:w="15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74" w:rsidRPr="000A2774" w:rsidRDefault="00654BD1" w:rsidP="00654B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Введение </w:t>
            </w:r>
            <w:r w:rsidR="00EF116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EF116E" w:rsidRPr="00EF11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ч)</w:t>
            </w:r>
          </w:p>
        </w:tc>
      </w:tr>
      <w:tr w:rsidR="00252C7E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7E" w:rsidRPr="00A9431D" w:rsidRDefault="00252C7E" w:rsidP="00D2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7E" w:rsidRPr="00A9431D" w:rsidRDefault="007B55FD" w:rsidP="000A2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естествознание.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7E" w:rsidRPr="00A9431D" w:rsidRDefault="00252C7E" w:rsidP="000A2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7E" w:rsidRPr="00A9431D" w:rsidRDefault="00252C7E" w:rsidP="00D2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7E" w:rsidRPr="00A9431D" w:rsidRDefault="007B55FD" w:rsidP="007B5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B55FD">
              <w:rPr>
                <w:rFonts w:ascii="Times New Roman" w:hAnsi="Times New Roman" w:cs="Times New Roman"/>
                <w:sz w:val="24"/>
                <w:szCs w:val="24"/>
              </w:rPr>
              <w:t>отивир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уются</w:t>
            </w:r>
            <w:r w:rsidRPr="007B55FD">
              <w:rPr>
                <w:rFonts w:ascii="Times New Roman" w:hAnsi="Times New Roman" w:cs="Times New Roman"/>
                <w:sz w:val="24"/>
                <w:szCs w:val="24"/>
              </w:rPr>
              <w:t xml:space="preserve"> на изучение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проведения мозгового штурма</w:t>
            </w:r>
            <w:r w:rsidRPr="007B55FD">
              <w:rPr>
                <w:rFonts w:ascii="Times New Roman" w:hAnsi="Times New Roman" w:cs="Times New Roman"/>
                <w:sz w:val="24"/>
                <w:szCs w:val="24"/>
              </w:rPr>
              <w:t>; раскры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r w:rsidRPr="007B55FD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«природа», как среду обитания и источник жизни человека;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7B55FD">
              <w:rPr>
                <w:rFonts w:ascii="Times New Roman" w:hAnsi="Times New Roman" w:cs="Times New Roman"/>
                <w:sz w:val="24"/>
                <w:szCs w:val="24"/>
              </w:rPr>
              <w:t xml:space="preserve"> многогранность взаимоотношений человека и природы;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7B55FD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роли естествознания в мировоззрении современного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7E" w:rsidRPr="00A9431D" w:rsidRDefault="007B55FD" w:rsidP="00D2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3392E">
              <w:rPr>
                <w:rFonts w:ascii="Times New Roman" w:hAnsi="Times New Roman" w:cs="Times New Roman"/>
                <w:sz w:val="24"/>
                <w:szCs w:val="24"/>
              </w:rPr>
              <w:t>аписи.</w:t>
            </w:r>
          </w:p>
        </w:tc>
      </w:tr>
      <w:tr w:rsidR="00252C7E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7E" w:rsidRPr="00A9431D" w:rsidRDefault="00252C7E" w:rsidP="00D2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7E" w:rsidRPr="00A9431D" w:rsidRDefault="007B55FD" w:rsidP="00D2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 – единство наук о природе.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7E" w:rsidRPr="00A9431D" w:rsidRDefault="00252C7E" w:rsidP="000A2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7E" w:rsidRPr="00B3392E" w:rsidRDefault="007B55FD" w:rsidP="007B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7E" w:rsidRPr="00A9431D" w:rsidRDefault="007B55FD" w:rsidP="007B5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55FD">
              <w:rPr>
                <w:rFonts w:ascii="Times New Roman" w:hAnsi="Times New Roman" w:cs="Times New Roman"/>
                <w:sz w:val="24"/>
                <w:szCs w:val="24"/>
              </w:rPr>
              <w:t>аскры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r w:rsidRPr="007B55FD">
              <w:rPr>
                <w:rFonts w:ascii="Times New Roman" w:hAnsi="Times New Roman" w:cs="Times New Roman"/>
                <w:sz w:val="24"/>
                <w:szCs w:val="24"/>
              </w:rPr>
              <w:t xml:space="preserve"> диалектику естествознания (все естественные науки являются результатом дифференциации системы единых первоначальных знаний о природе, и, наоборот, синтез естественно-научных знаний частных наук в единую систему мировоззрения); 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яют важнейшие понятия </w:t>
            </w:r>
            <w:r w:rsidRPr="007B55FD">
              <w:rPr>
                <w:rFonts w:ascii="Times New Roman" w:hAnsi="Times New Roman" w:cs="Times New Roman"/>
                <w:sz w:val="24"/>
                <w:szCs w:val="24"/>
              </w:rPr>
              <w:t>физики, химии и биологии по курсу основной школы.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7E" w:rsidRPr="00A9431D" w:rsidRDefault="007B55FD" w:rsidP="00D2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1, записи.</w:t>
            </w:r>
          </w:p>
        </w:tc>
      </w:tr>
      <w:tr w:rsidR="00252C7E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7E" w:rsidRDefault="00252C7E" w:rsidP="00E5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D606F" w:rsidRDefault="00DD606F" w:rsidP="00E5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D606F" w:rsidRPr="00A9431D" w:rsidRDefault="00DD606F" w:rsidP="00E5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7E" w:rsidRPr="00A9431D" w:rsidRDefault="007B55FD" w:rsidP="00834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FD">
              <w:rPr>
                <w:rFonts w:ascii="Times New Roman" w:hAnsi="Times New Roman" w:cs="Times New Roman"/>
                <w:sz w:val="24"/>
                <w:szCs w:val="24"/>
              </w:rPr>
              <w:t>Конференция «Естествознание —единство наук о природе»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7E" w:rsidRPr="00A9431D" w:rsidRDefault="00252C7E" w:rsidP="00B339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7E" w:rsidRPr="00A9431D" w:rsidRDefault="00252C7E" w:rsidP="0083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C7E" w:rsidRPr="00A9431D" w:rsidRDefault="00DD606F" w:rsidP="00DD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B55FD" w:rsidRPr="007B55FD">
              <w:rPr>
                <w:rFonts w:ascii="Times New Roman" w:hAnsi="Times New Roman" w:cs="Times New Roman"/>
                <w:sz w:val="24"/>
                <w:szCs w:val="24"/>
              </w:rPr>
              <w:t>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="007B55FD" w:rsidRPr="007B55FD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7B55FD" w:rsidRPr="007B55F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в процессе выступления перед одноклассниками, отстаива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7B55FD" w:rsidRPr="007B55FD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="007B55FD" w:rsidRPr="007B55FD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точку</w:t>
            </w:r>
            <w:r w:rsidR="007B55FD" w:rsidRPr="007B55FD">
              <w:rPr>
                <w:rFonts w:ascii="Times New Roman" w:hAnsi="Times New Roman" w:cs="Times New Roman"/>
                <w:sz w:val="24"/>
                <w:szCs w:val="24"/>
              </w:rPr>
              <w:t xml:space="preserve"> зрения; 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="007B55FD" w:rsidRPr="007B55FD">
              <w:rPr>
                <w:rFonts w:ascii="Times New Roman" w:hAnsi="Times New Roman" w:cs="Times New Roman"/>
                <w:sz w:val="24"/>
                <w:szCs w:val="24"/>
              </w:rPr>
              <w:t xml:space="preserve"> кругозор посредством знакомства с музеями естественнонаучной направленности различных стран мира; 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ляют</w:t>
            </w:r>
            <w:r w:rsidR="007B55FD" w:rsidRPr="007B55FD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истории развития различных естественных наук посредством самостоятельно подготовленного информационного продукта или аналогичной продукции одноклассников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7E" w:rsidRPr="00A9431D" w:rsidRDefault="00252C7E" w:rsidP="00DD6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B33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записи, </w:t>
            </w:r>
            <w:r w:rsidR="00B3392E">
              <w:rPr>
                <w:rFonts w:ascii="Times New Roman" w:hAnsi="Times New Roman" w:cs="Times New Roman"/>
                <w:sz w:val="24"/>
                <w:szCs w:val="24"/>
              </w:rPr>
              <w:t xml:space="preserve">вопросы № </w:t>
            </w:r>
            <w:r w:rsidR="00DD606F">
              <w:rPr>
                <w:rFonts w:ascii="Times New Roman" w:hAnsi="Times New Roman" w:cs="Times New Roman"/>
                <w:sz w:val="24"/>
                <w:szCs w:val="24"/>
              </w:rPr>
              <w:t>4, 5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4BD1" w:rsidRPr="00A9431D" w:rsidTr="00DF375A">
        <w:trPr>
          <w:trHeight w:val="285"/>
        </w:trPr>
        <w:tc>
          <w:tcPr>
            <w:tcW w:w="15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BD1" w:rsidRPr="00654BD1" w:rsidRDefault="00654BD1" w:rsidP="00654B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1. </w:t>
            </w:r>
            <w:r w:rsidRPr="00EF11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Естествознание и методы познания мира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(17</w:t>
            </w:r>
            <w:r w:rsidRPr="00EF11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ч)</w:t>
            </w:r>
          </w:p>
        </w:tc>
      </w:tr>
      <w:tr w:rsidR="00252C7E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7E" w:rsidRPr="00A9431D" w:rsidRDefault="004139C5" w:rsidP="00E50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2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7E" w:rsidRPr="00A9431D" w:rsidRDefault="004139C5" w:rsidP="00F2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9C5">
              <w:rPr>
                <w:rFonts w:ascii="Times New Roman" w:hAnsi="Times New Roman" w:cs="Times New Roman"/>
                <w:sz w:val="24"/>
                <w:szCs w:val="24"/>
              </w:rPr>
              <w:t>Эмпирический уровень научного познания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7E" w:rsidRPr="00A9431D" w:rsidRDefault="00252C7E" w:rsidP="00B339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7E" w:rsidRPr="00A9431D" w:rsidRDefault="00252C7E" w:rsidP="0083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C7E" w:rsidRPr="00A9431D" w:rsidRDefault="004139C5" w:rsidP="00413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9C5">
              <w:rPr>
                <w:rFonts w:ascii="Times New Roman" w:hAnsi="Times New Roman" w:cs="Times New Roman"/>
                <w:sz w:val="24"/>
                <w:szCs w:val="24"/>
              </w:rPr>
              <w:t>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Pr="004139C5">
              <w:rPr>
                <w:rFonts w:ascii="Times New Roman" w:hAnsi="Times New Roman" w:cs="Times New Roman"/>
                <w:sz w:val="24"/>
                <w:szCs w:val="24"/>
              </w:rPr>
              <w:t xml:space="preserve"> с эмпирическим уровнем научного познания и его составляющими— наблюдением, экспериментом, гипотезой, моделированием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C7E" w:rsidRPr="00A9431D" w:rsidRDefault="00252C7E" w:rsidP="00413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B33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записи, № </w:t>
            </w:r>
            <w:r w:rsidR="004139C5">
              <w:rPr>
                <w:rFonts w:ascii="Times New Roman" w:hAnsi="Times New Roman" w:cs="Times New Roman"/>
                <w:sz w:val="24"/>
                <w:szCs w:val="24"/>
              </w:rPr>
              <w:t>5, принести яблоко для практической работы.</w:t>
            </w:r>
          </w:p>
        </w:tc>
      </w:tr>
      <w:tr w:rsidR="00A27EE4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EE4" w:rsidRPr="00A9431D" w:rsidRDefault="00BA1D70" w:rsidP="00A2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7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EE4" w:rsidRPr="00812F65" w:rsidRDefault="004139C5" w:rsidP="00A27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9C5">
              <w:rPr>
                <w:rFonts w:ascii="Times New Roman" w:hAnsi="Times New Roman" w:cs="Times New Roman"/>
                <w:sz w:val="24"/>
                <w:szCs w:val="24"/>
              </w:rPr>
              <w:t>Эмпирическое познание в изучении естествознания</w:t>
            </w:r>
            <w:r w:rsidR="00BA1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EE4" w:rsidRPr="00A9431D" w:rsidRDefault="00A27EE4" w:rsidP="00A27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E4" w:rsidRPr="00A9431D" w:rsidRDefault="004E0A50" w:rsidP="004E0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A5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1.</w:t>
            </w:r>
            <w:r w:rsidRPr="004E0A50">
              <w:rPr>
                <w:rFonts w:ascii="Times New Roman" w:hAnsi="Times New Roman" w:cs="Times New Roman"/>
                <w:sz w:val="24"/>
                <w:szCs w:val="24"/>
              </w:rPr>
              <w:t xml:space="preserve"> Эмпирическое </w:t>
            </w:r>
            <w:r w:rsidRPr="004E0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 в изучении естествознания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EE4" w:rsidRPr="00A9431D" w:rsidRDefault="00BA1D70" w:rsidP="00BA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BA1D70">
              <w:rPr>
                <w:rFonts w:ascii="Times New Roman" w:hAnsi="Times New Roman" w:cs="Times New Roman"/>
                <w:sz w:val="24"/>
                <w:szCs w:val="24"/>
              </w:rPr>
              <w:t>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ляют</w:t>
            </w:r>
            <w:r w:rsidRPr="00BA1D70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выполнения практической работы, изученные на предыдущем уроке понятия; 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BA1D70">
              <w:rPr>
                <w:rFonts w:ascii="Times New Roman" w:hAnsi="Times New Roman" w:cs="Times New Roman"/>
                <w:sz w:val="24"/>
                <w:szCs w:val="24"/>
              </w:rPr>
              <w:t xml:space="preserve"> умения проводить эксперимент с соблюдением техники </w:t>
            </w:r>
            <w:r w:rsidRPr="00BA1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безопасности, наблюдать за ним, фиксировать результаты и интерпретировать их; строить модели молекул органических соединений и устанавливать зависимость их свойств от строения на примере изомеров бутана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E4" w:rsidRPr="00A9431D" w:rsidRDefault="00BA1D70" w:rsidP="00A27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Записи. № 2 стр. 24.</w:t>
            </w:r>
          </w:p>
        </w:tc>
      </w:tr>
      <w:tr w:rsidR="00A27EE4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EE4" w:rsidRPr="00A9431D" w:rsidRDefault="00BA1D70" w:rsidP="00A2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7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EE4" w:rsidRPr="00E508EB" w:rsidRDefault="00BA1D70" w:rsidP="00A27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70">
              <w:rPr>
                <w:rFonts w:ascii="Times New Roman" w:hAnsi="Times New Roman" w:cs="Times New Roman"/>
                <w:sz w:val="24"/>
                <w:szCs w:val="24"/>
              </w:rPr>
              <w:t>Теоретический уровень научного познания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EE4" w:rsidRPr="00A9431D" w:rsidRDefault="00A27EE4" w:rsidP="00A27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E4" w:rsidRPr="00E508EB" w:rsidRDefault="00A27EE4" w:rsidP="00A2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EE4" w:rsidRPr="00A9431D" w:rsidRDefault="00BA1D70" w:rsidP="00BA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</w:t>
            </w:r>
            <w:r w:rsidRPr="00BA1D7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теоретическом уровне научного познания и его составляющих (осмысление экспериментальных фактов, разработка и обосновани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гипотез, построение теории); ф</w:t>
            </w:r>
            <w:r w:rsidRPr="00BA1D70">
              <w:rPr>
                <w:rFonts w:ascii="Times New Roman" w:hAnsi="Times New Roman" w:cs="Times New Roman"/>
                <w:sz w:val="24"/>
                <w:szCs w:val="24"/>
              </w:rPr>
              <w:t>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BA1D7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моделировании на теоретическом уровне познания и типах моделей (идеальная,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алогия, математическая); раскрывают</w:t>
            </w:r>
            <w:r w:rsidRPr="00BA1D70">
              <w:rPr>
                <w:rFonts w:ascii="Times New Roman" w:hAnsi="Times New Roman" w:cs="Times New Roman"/>
                <w:sz w:val="24"/>
                <w:szCs w:val="24"/>
              </w:rPr>
              <w:t xml:space="preserve"> роль мысленного эксперимента и математического моделирования в становлении и развитии естественных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E4" w:rsidRPr="00A9431D" w:rsidRDefault="00A27EE4" w:rsidP="00BA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3, записи</w:t>
            </w:r>
            <w:r w:rsidR="00BA1D70">
              <w:rPr>
                <w:rFonts w:ascii="Times New Roman" w:hAnsi="Times New Roman" w:cs="Times New Roman"/>
                <w:sz w:val="24"/>
                <w:szCs w:val="24"/>
              </w:rPr>
              <w:t>, заполнить таблицу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EE4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EE4" w:rsidRPr="00A9431D" w:rsidRDefault="00BA1D70" w:rsidP="00A2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7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EE4" w:rsidRPr="0070488A" w:rsidRDefault="00BA1D70" w:rsidP="00A27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70">
              <w:rPr>
                <w:rFonts w:ascii="Times New Roman" w:hAnsi="Times New Roman" w:cs="Times New Roman"/>
                <w:sz w:val="24"/>
                <w:szCs w:val="24"/>
              </w:rPr>
              <w:t>Семинар по теме «Теоретический уровень научного познания»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EE4" w:rsidRPr="00A9431D" w:rsidRDefault="00A27EE4" w:rsidP="00A27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E4" w:rsidRPr="00A9431D" w:rsidRDefault="00A27EE4" w:rsidP="00A2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EE4" w:rsidRPr="00A9431D" w:rsidRDefault="00BA1D70" w:rsidP="00BA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1D70">
              <w:rPr>
                <w:rFonts w:ascii="Times New Roman" w:hAnsi="Times New Roman" w:cs="Times New Roman"/>
                <w:sz w:val="24"/>
                <w:szCs w:val="24"/>
              </w:rPr>
              <w:t>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ляют</w:t>
            </w:r>
            <w:r w:rsidRPr="00BA1D70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понятий научного познания; 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BA1D70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коммуникативную компетентность в процессе выступления перед одноклассниками, отстаива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BA1D70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BA1D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BA1D7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BA1D70">
              <w:rPr>
                <w:rFonts w:ascii="Times New Roman" w:hAnsi="Times New Roman" w:cs="Times New Roman"/>
                <w:sz w:val="24"/>
                <w:szCs w:val="24"/>
              </w:rPr>
              <w:t xml:space="preserve"> точк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1D70">
              <w:rPr>
                <w:rFonts w:ascii="Times New Roman" w:hAnsi="Times New Roman" w:cs="Times New Roman"/>
                <w:sz w:val="24"/>
                <w:szCs w:val="24"/>
              </w:rPr>
              <w:t xml:space="preserve"> зрения и уваж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 относятся</w:t>
            </w:r>
            <w:r w:rsidRPr="00BA1D70">
              <w:rPr>
                <w:rFonts w:ascii="Times New Roman" w:hAnsi="Times New Roman" w:cs="Times New Roman"/>
                <w:sz w:val="24"/>
                <w:szCs w:val="24"/>
              </w:rPr>
              <w:t xml:space="preserve"> к мнению оппонента при обсуждении вопросов семинара и сообщений (собственного и одноклассников).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E4" w:rsidRPr="00A9431D" w:rsidRDefault="00BA1D70" w:rsidP="00BA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27EE4">
              <w:rPr>
                <w:rFonts w:ascii="Times New Roman" w:hAnsi="Times New Roman" w:cs="Times New Roman"/>
                <w:sz w:val="24"/>
                <w:szCs w:val="24"/>
              </w:rPr>
              <w:t xml:space="preserve">аписи,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стр. 31</w:t>
            </w:r>
            <w:r w:rsidR="00A27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EE4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EE4" w:rsidRPr="00A9431D" w:rsidRDefault="00BA1D70" w:rsidP="00A2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7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EE4" w:rsidRPr="00733191" w:rsidRDefault="00BA1D70" w:rsidP="00A27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70">
              <w:rPr>
                <w:rFonts w:ascii="Times New Roman" w:hAnsi="Times New Roman" w:cs="Times New Roman"/>
                <w:sz w:val="24"/>
                <w:szCs w:val="24"/>
              </w:rPr>
              <w:t>Язык естествознания. 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EE4" w:rsidRPr="00A9431D" w:rsidRDefault="00A27EE4" w:rsidP="00A27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E4" w:rsidRPr="00A9431D" w:rsidRDefault="00BA1D70" w:rsidP="00BA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EE4" w:rsidRPr="00A9431D" w:rsidRDefault="00BA1D70" w:rsidP="00837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1D70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r w:rsidRPr="00BA1D70">
              <w:rPr>
                <w:rFonts w:ascii="Times New Roman" w:hAnsi="Times New Roman" w:cs="Times New Roman"/>
                <w:sz w:val="24"/>
                <w:szCs w:val="24"/>
              </w:rPr>
              <w:t xml:space="preserve"> начала бинарной номенклатуры растений и животных, известных из курса основной школы; показ</w:t>
            </w:r>
            <w:r w:rsidR="00837588"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BA1D70">
              <w:rPr>
                <w:rFonts w:ascii="Times New Roman" w:hAnsi="Times New Roman" w:cs="Times New Roman"/>
                <w:sz w:val="24"/>
                <w:szCs w:val="24"/>
              </w:rPr>
              <w:t xml:space="preserve"> вклад биологического языка в естественнонаучный язык и его общекультурное значение; повтор</w:t>
            </w:r>
            <w:r w:rsidR="00837588"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BA1D70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биологические понятия курса основной школы применительно к теме урока</w:t>
            </w:r>
            <w:r w:rsidR="00837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E4" w:rsidRPr="00A9431D" w:rsidRDefault="00837588" w:rsidP="00A27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 (п. 1 и 2), записи, № 3 стр. 38.</w:t>
            </w:r>
          </w:p>
        </w:tc>
      </w:tr>
      <w:tr w:rsidR="00837588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88" w:rsidRPr="00A9431D" w:rsidRDefault="00837588" w:rsidP="008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88" w:rsidRPr="00D62A70" w:rsidRDefault="00837588" w:rsidP="00837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A70">
              <w:rPr>
                <w:rFonts w:ascii="Times New Roman" w:hAnsi="Times New Roman" w:cs="Times New Roman"/>
                <w:sz w:val="24"/>
                <w:szCs w:val="24"/>
              </w:rPr>
              <w:t>Язык естествознания. Химия.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88" w:rsidRPr="00A9431D" w:rsidRDefault="00837588" w:rsidP="00837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88" w:rsidRPr="00EC2D8B" w:rsidRDefault="00837588" w:rsidP="008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588" w:rsidRPr="00A9431D" w:rsidRDefault="00837588" w:rsidP="00837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 начала химической номенклатуры ИЮПАК известных из курса основной школы для неорганических веществ;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 вклад химического языка в естественнонаучный язык и его общекультурное значение; 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химические понятия курса основной школы применительно к теме урока.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588" w:rsidRPr="00A9431D" w:rsidRDefault="00837588" w:rsidP="00837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 (п. 3), записи, № 2 стр. 38.</w:t>
            </w:r>
          </w:p>
        </w:tc>
      </w:tr>
      <w:tr w:rsidR="00A27EE4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EE4" w:rsidRPr="00A9431D" w:rsidRDefault="00A27EE4" w:rsidP="008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EE4" w:rsidRPr="00F6235F" w:rsidRDefault="00837588" w:rsidP="00A27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>Язык естествознания. 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EE4" w:rsidRPr="00A9431D" w:rsidRDefault="00A27EE4" w:rsidP="00A27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E4" w:rsidRPr="00A9431D" w:rsidRDefault="00A27EE4" w:rsidP="00A2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EE4" w:rsidRPr="00A9431D" w:rsidRDefault="00837588" w:rsidP="00837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 начала единиц измерения в СИ, известных из курса физики основной школы;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 вклад физического языка в естественнонаучный язык и его общекультурное значение; 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физические понятия курса основной школы применительно к теме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EE4" w:rsidRPr="00A9431D" w:rsidRDefault="00837588" w:rsidP="00837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 (п.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), записи,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1, 4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 стр. 38.</w:t>
            </w:r>
          </w:p>
        </w:tc>
      </w:tr>
      <w:tr w:rsidR="00873393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393" w:rsidRPr="00A9431D" w:rsidRDefault="00873393" w:rsidP="0087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393" w:rsidRPr="00525607" w:rsidRDefault="00873393" w:rsidP="0087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>Урок-конференция по теме «Язык естествознания»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393" w:rsidRPr="00A9431D" w:rsidRDefault="00873393" w:rsidP="0087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93" w:rsidRPr="00095B18" w:rsidRDefault="00873393" w:rsidP="0087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393" w:rsidRPr="00A9431D" w:rsidRDefault="00207574" w:rsidP="00207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7574">
              <w:rPr>
                <w:rFonts w:ascii="Times New Roman" w:hAnsi="Times New Roman" w:cs="Times New Roman"/>
                <w:sz w:val="24"/>
                <w:szCs w:val="24"/>
              </w:rPr>
              <w:t>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ляют</w:t>
            </w:r>
            <w:r w:rsidRPr="00207574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номенклатурам, принятым в химии и биологии, а также основным и производным единицам СИ; 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20757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информационно-коммуникативную компетентность в процессе выступления перед одноклассниками, отстаивания и обоснованности собственной точки зрения и </w:t>
            </w:r>
            <w:r w:rsidRPr="00207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уважения к мнению оппонента при обсуждении сообщений;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20757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научного языка естественных наук для образованного человека.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393" w:rsidRPr="00A9431D" w:rsidRDefault="00873393" w:rsidP="00207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Записи.</w:t>
            </w:r>
          </w:p>
        </w:tc>
      </w:tr>
      <w:tr w:rsidR="00873393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393" w:rsidRPr="00A9431D" w:rsidRDefault="00873393" w:rsidP="0087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393" w:rsidRPr="00EA7D5A" w:rsidRDefault="00207574" w:rsidP="0087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5A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понятия, законы и теории.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393" w:rsidRPr="00A9431D" w:rsidRDefault="00873393" w:rsidP="0087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93" w:rsidRPr="00A9431D" w:rsidRDefault="00873393" w:rsidP="0087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393" w:rsidRPr="00A9431D" w:rsidRDefault="00207574" w:rsidP="00207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7574">
              <w:rPr>
                <w:rFonts w:ascii="Times New Roman" w:hAnsi="Times New Roman" w:cs="Times New Roman"/>
                <w:sz w:val="24"/>
                <w:szCs w:val="24"/>
              </w:rPr>
              <w:t>онкретизир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207574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категории теории познания (понятия, законы, теории) на основе материала основной школы по физике, химии и биологии, а, следовательно, и 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207574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393" w:rsidRPr="00A9431D" w:rsidRDefault="00873393" w:rsidP="00207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20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записи, № </w:t>
            </w:r>
            <w:r w:rsidR="00207574">
              <w:rPr>
                <w:rFonts w:ascii="Times New Roman" w:hAnsi="Times New Roman" w:cs="Times New Roman"/>
                <w:sz w:val="24"/>
                <w:szCs w:val="24"/>
              </w:rPr>
              <w:t>4, 5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4BD1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BD1" w:rsidRPr="00A9431D" w:rsidRDefault="00654BD1" w:rsidP="00654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BD1" w:rsidRPr="00ED132E" w:rsidRDefault="00654BD1" w:rsidP="00654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74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картина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BD1" w:rsidRPr="00A9431D" w:rsidRDefault="00654BD1" w:rsidP="00654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BD1" w:rsidRDefault="00654BD1" w:rsidP="00654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Лабораторный опыт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равносторонних треугольников из спичек на плоскости и в пространстве.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BD1" w:rsidRPr="00A9431D" w:rsidRDefault="00654BD1" w:rsidP="00654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07574">
              <w:rPr>
                <w:rFonts w:ascii="Times New Roman" w:hAnsi="Times New Roman" w:cs="Times New Roman"/>
                <w:sz w:val="24"/>
                <w:szCs w:val="24"/>
              </w:rPr>
              <w:t>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20757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дедукции общее представление о научной картине мира, частное — о естественнонаучной картине мира и единичное— о предметной картине мира;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20757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ЕНКМ и взаимосвязь ее частей на конкретных примерах из физики, химии и биологии;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20757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 эволюции ЕНКМ; 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атривают</w:t>
            </w:r>
            <w:r w:rsidRPr="00207574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принципы, отражающие взаимосвязь фундаментальных теорий не только на естественнонаучном, но и на гуманитарном учебном материале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BD1" w:rsidRPr="00A9431D" w:rsidRDefault="00654BD1" w:rsidP="00654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6, записи, № 4, 5.</w:t>
            </w:r>
          </w:p>
        </w:tc>
      </w:tr>
      <w:tr w:rsidR="00873393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393" w:rsidRPr="00A9431D" w:rsidRDefault="00873393" w:rsidP="0087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393" w:rsidRPr="00A9431D" w:rsidRDefault="004E0A50" w:rsidP="0087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A50">
              <w:rPr>
                <w:rFonts w:ascii="Times New Roman" w:hAnsi="Times New Roman" w:cs="Times New Roman"/>
                <w:sz w:val="24"/>
                <w:szCs w:val="24"/>
              </w:rPr>
              <w:t>Иллюстрация принципа соответствия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393" w:rsidRPr="00A9431D" w:rsidRDefault="00873393" w:rsidP="0087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93" w:rsidRPr="00A9431D" w:rsidRDefault="004E0A50" w:rsidP="00654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Лабораторный опыт № </w:t>
            </w:r>
            <w:r w:rsidR="00654B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05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54B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E0A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54BD1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 принципа </w:t>
            </w:r>
            <w:r w:rsidRPr="004E0A50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тветствия.</w:t>
            </w:r>
            <w:r w:rsidR="00005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6C9">
              <w:t xml:space="preserve"> </w:t>
            </w:r>
            <w:r w:rsidR="00654BD1">
              <w:t xml:space="preserve"> </w:t>
            </w:r>
            <w:r w:rsidR="00654BD1" w:rsidRPr="00654BD1">
              <w:rPr>
                <w:rFonts w:ascii="Times New Roman" w:hAnsi="Times New Roman" w:cs="Times New Roman"/>
                <w:sz w:val="24"/>
                <w:szCs w:val="24"/>
              </w:rPr>
              <w:t>Моделирование принципа работы сканирующего микроскопа.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393" w:rsidRPr="00A9431D" w:rsidRDefault="004E0A50" w:rsidP="004E0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A5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в результате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лабораторного опыта</w:t>
            </w:r>
            <w:r w:rsidRPr="004E0A50">
              <w:rPr>
                <w:rFonts w:ascii="Times New Roman" w:hAnsi="Times New Roman" w:cs="Times New Roman"/>
                <w:sz w:val="24"/>
                <w:szCs w:val="24"/>
              </w:rPr>
              <w:t>, изученные на предыдущем уроке понятия; совершенствуют умения проводить эксперимент с соблюдением техники безопасности, наблюдать за ним, фиксировать результаты и интерпретировать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393" w:rsidRPr="00A9431D" w:rsidRDefault="00873393" w:rsidP="0087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тетради.</w:t>
            </w:r>
          </w:p>
        </w:tc>
      </w:tr>
      <w:tr w:rsidR="00873393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393" w:rsidRPr="005D3A5B" w:rsidRDefault="00873393" w:rsidP="0087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5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A7243D" w:rsidRPr="005D3A5B" w:rsidRDefault="00A7243D" w:rsidP="0087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5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393" w:rsidRPr="005D3A5B" w:rsidRDefault="00A7243D" w:rsidP="0087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A5B">
              <w:rPr>
                <w:rFonts w:ascii="Times New Roman" w:hAnsi="Times New Roman" w:cs="Times New Roman"/>
                <w:sz w:val="24"/>
                <w:szCs w:val="24"/>
              </w:rPr>
              <w:t>Миры, в которых мы живем.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393" w:rsidRPr="00A9431D" w:rsidRDefault="00873393" w:rsidP="0087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93" w:rsidRDefault="000056C9" w:rsidP="00654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Лабораторный опыт № </w:t>
            </w:r>
            <w:r w:rsidR="00654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654BD1">
              <w:rPr>
                <w:rFonts w:ascii="Times New Roman" w:hAnsi="Times New Roman" w:cs="Times New Roman"/>
                <w:sz w:val="24"/>
                <w:szCs w:val="24"/>
              </w:rPr>
              <w:t>Доказательство белковой природы ферментов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393" w:rsidRPr="00CE01D7" w:rsidRDefault="00A7243D" w:rsidP="00A72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724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A7243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классификации окружающего мира на мега-, макро- и микромиры,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A7243D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относительность этой классификации; 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атривают</w:t>
            </w:r>
            <w:r w:rsidRPr="00A7243D">
              <w:rPr>
                <w:rFonts w:ascii="Times New Roman" w:hAnsi="Times New Roman" w:cs="Times New Roman"/>
                <w:sz w:val="24"/>
                <w:szCs w:val="24"/>
              </w:rPr>
              <w:t xml:space="preserve"> историю познания миров с помощью различных приборов; 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Pr="00A7243D">
              <w:rPr>
                <w:rFonts w:ascii="Times New Roman" w:hAnsi="Times New Roman" w:cs="Times New Roman"/>
                <w:sz w:val="24"/>
                <w:szCs w:val="24"/>
              </w:rPr>
              <w:t xml:space="preserve"> с молекулярным распознаванием и его значение в природе и жизни человека.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393" w:rsidRDefault="00873393" w:rsidP="00A72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A724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записи в тетради.</w:t>
            </w:r>
          </w:p>
        </w:tc>
      </w:tr>
      <w:tr w:rsidR="00DF6D74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Default="00DF6D74" w:rsidP="00DF6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A7243D" w:rsidRDefault="00DF6D74" w:rsidP="00DF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74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температуры льда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состоянием при нагревании.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A9431D" w:rsidRDefault="00DF6D74" w:rsidP="00DF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74" w:rsidRPr="000056C9" w:rsidRDefault="00DF6D74" w:rsidP="00DF6D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2. </w:t>
            </w:r>
            <w:r>
              <w:t xml:space="preserve"> </w:t>
            </w:r>
            <w:r w:rsidRPr="00DF6D74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температуры льда и его состоянием при нагревании.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Default="00EA576B" w:rsidP="00EA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в результате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>, изученные на предыдущем уроке понятия; совершенствуют умения проводить эксперимент с соблюдением техники безопасности, наблюдать за ним, фиксировать результаты и интерпретировать их.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D74" w:rsidRDefault="00EA576B" w:rsidP="00DF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</w:tr>
      <w:tr w:rsidR="00EA576B" w:rsidRPr="00A9431D" w:rsidTr="00FE7849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76B" w:rsidRDefault="00EA576B" w:rsidP="00EA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76B" w:rsidRPr="00C075B8" w:rsidRDefault="00EA576B" w:rsidP="00EA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5B8">
              <w:rPr>
                <w:rFonts w:ascii="Times New Roman" w:hAnsi="Times New Roman" w:cs="Times New Roman"/>
                <w:sz w:val="24"/>
                <w:szCs w:val="24"/>
              </w:rPr>
              <w:t>Наблюдение за прорастанием семян фасоли.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76B" w:rsidRPr="00A9431D" w:rsidRDefault="00EA576B" w:rsidP="00EA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76B" w:rsidRPr="00A7243D" w:rsidRDefault="00EA576B" w:rsidP="00EA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7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D7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прорастанием семян </w:t>
            </w:r>
            <w:r w:rsidRPr="00DF6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фасоли.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76B" w:rsidRDefault="00EA576B" w:rsidP="00EA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Закрепляют в результате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 xml:space="preserve">, изученные на предыдущем уроке понятия; совершенствуют умения проводить эксперимент с соблюдением техники безопасности, наблюдать за ним, фиксировать результаты и </w:t>
            </w:r>
            <w:r w:rsidRPr="00EA5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интерпретировать их.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76B" w:rsidRDefault="00EA576B" w:rsidP="00EA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Записи.</w:t>
            </w:r>
          </w:p>
        </w:tc>
      </w:tr>
      <w:tr w:rsidR="00EA576B" w:rsidRPr="00A9431D" w:rsidTr="00FE7849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76B" w:rsidRDefault="00EA576B" w:rsidP="00EA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76B" w:rsidRPr="00A7243D" w:rsidRDefault="00EA576B" w:rsidP="00EA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74">
              <w:rPr>
                <w:rFonts w:ascii="Times New Roman" w:hAnsi="Times New Roman" w:cs="Times New Roman"/>
                <w:sz w:val="24"/>
                <w:szCs w:val="24"/>
              </w:rPr>
              <w:t>Наблюдение за горящей свечой.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76B" w:rsidRPr="00A9431D" w:rsidRDefault="00EA576B" w:rsidP="00EA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76B" w:rsidRPr="00A7243D" w:rsidRDefault="00EA576B" w:rsidP="00EA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7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D74">
              <w:rPr>
                <w:rFonts w:ascii="Times New Roman" w:hAnsi="Times New Roman" w:cs="Times New Roman"/>
                <w:sz w:val="24"/>
                <w:szCs w:val="24"/>
              </w:rPr>
              <w:t>Наблюдение за горящей свечой.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76B" w:rsidRDefault="00EA576B" w:rsidP="00EA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в результате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>, изученные на предыдущем уроке понятия; совершенствуют умения проводить эксперимент с соблюдением техники безопасности, наблюдать за ним, фиксировать результаты и интерпретировать их.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76B" w:rsidRDefault="00EA576B" w:rsidP="00EA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</w:tr>
      <w:tr w:rsidR="00DF6D74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A9431D" w:rsidRDefault="00DF6D74" w:rsidP="00DF6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800ECF" w:rsidRDefault="00DF6D74" w:rsidP="00EA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теме «</w:t>
            </w:r>
            <w:r w:rsidR="00EA576B" w:rsidRPr="00EA576B">
              <w:rPr>
                <w:rFonts w:ascii="Times New Roman" w:hAnsi="Times New Roman" w:cs="Times New Roman"/>
                <w:sz w:val="24"/>
                <w:szCs w:val="24"/>
              </w:rPr>
              <w:t>Естествознание и методы познания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A9431D" w:rsidRDefault="00DF6D74" w:rsidP="00DF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74" w:rsidRPr="00A9431D" w:rsidRDefault="00DF6D74" w:rsidP="00DF6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A9431D" w:rsidRDefault="00DF6D74" w:rsidP="00DF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Применяют теоретические знания на практике, в ходе решения заданий зачета.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D74" w:rsidRPr="00A9431D" w:rsidRDefault="00EA576B" w:rsidP="00DF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D74" w:rsidRPr="00A9431D" w:rsidTr="008034D7">
        <w:trPr>
          <w:trHeight w:val="285"/>
        </w:trPr>
        <w:tc>
          <w:tcPr>
            <w:tcW w:w="15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D74" w:rsidRPr="00155F82" w:rsidRDefault="00EA576B" w:rsidP="00806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="00DF6D74" w:rsidRPr="00155F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 </w:t>
            </w:r>
            <w:proofErr w:type="spellStart"/>
            <w:r w:rsidR="00125A0B">
              <w:rPr>
                <w:rFonts w:ascii="Times New Roman" w:hAnsi="Times New Roman" w:cs="Times New Roman"/>
                <w:i/>
                <w:sz w:val="24"/>
                <w:szCs w:val="24"/>
              </w:rPr>
              <w:t>Мегамир</w:t>
            </w:r>
            <w:proofErr w:type="spellEnd"/>
            <w:r w:rsidR="00DF6D74" w:rsidRPr="00155F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8064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 </w:t>
            </w:r>
            <w:r w:rsidR="00125A0B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="00DF6D74" w:rsidRPr="00155F8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F6D74" w:rsidRPr="00A9431D" w:rsidTr="004E0A50">
        <w:trPr>
          <w:trHeight w:val="1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A9431D" w:rsidRDefault="00125A0B" w:rsidP="00DF6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F6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691C1F" w:rsidRDefault="0094032E" w:rsidP="00DF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C1F">
              <w:rPr>
                <w:rFonts w:ascii="Times New Roman" w:hAnsi="Times New Roman" w:cs="Times New Roman"/>
                <w:sz w:val="24"/>
                <w:szCs w:val="24"/>
              </w:rPr>
              <w:t>Человек и вселенная.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A9431D" w:rsidRDefault="00DF6D74" w:rsidP="00DF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74" w:rsidRPr="00A9431D" w:rsidRDefault="0094032E" w:rsidP="00DC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B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</w:t>
            </w:r>
            <w:r w:rsidR="005835BB" w:rsidRPr="005835BB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583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опыт</w:t>
            </w:r>
            <w:r w:rsidR="005835BB" w:rsidRPr="00583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Pr="005835B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94032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географической широты по углу наблюдения Полярной звезды.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A9431D" w:rsidRDefault="0094032E" w:rsidP="00940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032E">
              <w:rPr>
                <w:rFonts w:ascii="Times New Roman" w:hAnsi="Times New Roman" w:cs="Times New Roman"/>
                <w:sz w:val="24"/>
                <w:szCs w:val="24"/>
              </w:rPr>
              <w:t>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03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94032E">
              <w:rPr>
                <w:rFonts w:ascii="Times New Roman" w:hAnsi="Times New Roman" w:cs="Times New Roman"/>
                <w:sz w:val="24"/>
                <w:szCs w:val="24"/>
              </w:rPr>
              <w:t xml:space="preserve"> с астрономией и ее историей;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94032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геоцентрической и гелиоцентрической системах мира;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403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развитии астрономии в 16—19 вв. и деятелях этой эпохи;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94032E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гордости за отечественную науку, познакомив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шись</w:t>
            </w:r>
            <w:r w:rsidRPr="0094032E">
              <w:rPr>
                <w:rFonts w:ascii="Times New Roman" w:hAnsi="Times New Roman" w:cs="Times New Roman"/>
                <w:sz w:val="24"/>
                <w:szCs w:val="24"/>
              </w:rPr>
              <w:t xml:space="preserve"> с жизнью и деятельностью Э.К. Циолковского и достижениях отечественной космонавтики.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D74" w:rsidRPr="00A9431D" w:rsidRDefault="00DF6D74" w:rsidP="00583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8, записи, № 3.</w:t>
            </w:r>
          </w:p>
        </w:tc>
      </w:tr>
      <w:tr w:rsidR="00DF6D74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A9431D" w:rsidRDefault="00EF431D" w:rsidP="00DF6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F6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D5760E" w:rsidRDefault="00EF431D" w:rsidP="00DF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1D">
              <w:rPr>
                <w:rFonts w:ascii="Times New Roman" w:hAnsi="Times New Roman" w:cs="Times New Roman"/>
                <w:sz w:val="24"/>
                <w:szCs w:val="24"/>
              </w:rPr>
              <w:t>Законы движения небесных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A9431D" w:rsidRDefault="00DF6D74" w:rsidP="00DF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74" w:rsidRPr="00A9431D" w:rsidRDefault="00EF431D" w:rsidP="00DF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Лабораторный опыт № </w:t>
            </w:r>
            <w:r w:rsidRPr="00EF4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EF431D">
              <w:rPr>
                <w:rFonts w:ascii="Times New Roman" w:hAnsi="Times New Roman" w:cs="Times New Roman"/>
                <w:sz w:val="24"/>
                <w:szCs w:val="24"/>
              </w:rPr>
              <w:t>Построение эллипса.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A9431D" w:rsidRDefault="00EF431D" w:rsidP="00EF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31D">
              <w:rPr>
                <w:rFonts w:ascii="Times New Roman" w:hAnsi="Times New Roman" w:cs="Times New Roman"/>
                <w:sz w:val="24"/>
                <w:szCs w:val="24"/>
              </w:rPr>
              <w:t>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атривают</w:t>
            </w:r>
            <w:r w:rsidRPr="00EF431D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закономерности, которым подчиняется 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небесных тел и практическое</w:t>
            </w:r>
            <w:r w:rsidRPr="00EF431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этих закономерностей для исследования космического пространства (первой, второй и третьей космическими скоростями);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EF431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качественную и количественную стороны этих закономерностей.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D74" w:rsidRPr="00A9431D" w:rsidRDefault="00EF431D" w:rsidP="00DF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9, записи, № 3, 5.</w:t>
            </w:r>
          </w:p>
        </w:tc>
      </w:tr>
      <w:tr w:rsidR="00DF6D74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A9431D" w:rsidRDefault="00EF431D" w:rsidP="00EF4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F6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A9431D" w:rsidRDefault="00EF431D" w:rsidP="00DF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и аппараты для изучения вселенной.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A9431D" w:rsidRDefault="00DF6D74" w:rsidP="00DF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74" w:rsidRPr="00A9431D" w:rsidRDefault="00DF6D74" w:rsidP="00DF6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A9431D" w:rsidRDefault="00EF431D" w:rsidP="00EF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</w:t>
            </w:r>
            <w:r w:rsidRPr="00EF431D">
              <w:rPr>
                <w:rFonts w:ascii="Times New Roman" w:hAnsi="Times New Roman" w:cs="Times New Roman"/>
                <w:sz w:val="24"/>
                <w:szCs w:val="24"/>
              </w:rPr>
              <w:t xml:space="preserve"> историю создания, устройство и принципы работы телескопов разного типа;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F431D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межпланетных автоматических станциях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D74" w:rsidRPr="00A9431D" w:rsidRDefault="00DF6D74" w:rsidP="00EF4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EF4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записи, № </w:t>
            </w:r>
            <w:r w:rsidR="00EF4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6D74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AF4DDC" w:rsidRDefault="00DF6D74" w:rsidP="00AA0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0F95" w:rsidRPr="00AF4D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4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0F95" w:rsidRPr="00AF4DDC" w:rsidRDefault="00AA0F95" w:rsidP="00AA0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DD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AF4DDC" w:rsidRDefault="00AA0F95" w:rsidP="00DF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DDC">
              <w:rPr>
                <w:rFonts w:ascii="Times New Roman" w:hAnsi="Times New Roman" w:cs="Times New Roman"/>
                <w:sz w:val="24"/>
                <w:szCs w:val="24"/>
              </w:rPr>
              <w:t>Солнце. Звёзды.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A9431D" w:rsidRDefault="00613701" w:rsidP="00DF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74" w:rsidRPr="00A9431D" w:rsidRDefault="00DF6D74" w:rsidP="00DF6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A9431D" w:rsidRDefault="00613701" w:rsidP="00613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3701">
              <w:rPr>
                <w:rFonts w:ascii="Times New Roman" w:hAnsi="Times New Roman" w:cs="Times New Roman"/>
                <w:sz w:val="24"/>
                <w:szCs w:val="24"/>
              </w:rPr>
              <w:t>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Pr="00613701">
              <w:rPr>
                <w:rFonts w:ascii="Times New Roman" w:hAnsi="Times New Roman" w:cs="Times New Roman"/>
                <w:sz w:val="24"/>
                <w:szCs w:val="24"/>
              </w:rPr>
              <w:t xml:space="preserve"> с такими небесными телами, как звезды, их рождением, химическим составом (на основе спектрального анализа), важнейшими характеристиками (светимостью, спектральным классом, эффективной температурой) и основными типами (красные гиганты, сверхгиганты, белые карлики, нейтронные звезды); продолж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613701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такой группы небесных тел, как звездные скопления;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613701">
              <w:rPr>
                <w:rFonts w:ascii="Times New Roman" w:hAnsi="Times New Roman" w:cs="Times New Roman"/>
                <w:sz w:val="24"/>
                <w:szCs w:val="24"/>
              </w:rPr>
              <w:t xml:space="preserve"> более подробную характеристику звезде по имени Солнце.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D74" w:rsidRPr="00A9431D" w:rsidRDefault="00DF6D74" w:rsidP="00613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 1</w:t>
            </w:r>
            <w:r w:rsidR="00613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записи, № </w:t>
            </w:r>
            <w:r w:rsidR="006137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3701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01" w:rsidRDefault="00613701" w:rsidP="00613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E64A26" w:rsidRPr="00A9431D" w:rsidRDefault="00E64A26" w:rsidP="00613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01" w:rsidRPr="00647C65" w:rsidRDefault="00613701" w:rsidP="00613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65">
              <w:rPr>
                <w:rFonts w:ascii="Times New Roman" w:hAnsi="Times New Roman" w:cs="Times New Roman"/>
                <w:sz w:val="24"/>
                <w:szCs w:val="24"/>
              </w:rPr>
              <w:t>Солнечная система.</w:t>
            </w:r>
          </w:p>
          <w:p w:rsidR="00613701" w:rsidRPr="00647C65" w:rsidRDefault="00613701" w:rsidP="00613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01" w:rsidRPr="00A9431D" w:rsidRDefault="00613701" w:rsidP="00613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01" w:rsidRPr="00A9431D" w:rsidRDefault="00E64A26" w:rsidP="00E64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01" w:rsidRPr="00A9431D" w:rsidRDefault="00E64A26" w:rsidP="00E64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4A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64A26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планетных системах и их происхождении; 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Pr="00E64A26">
              <w:rPr>
                <w:rFonts w:ascii="Times New Roman" w:hAnsi="Times New Roman" w:cs="Times New Roman"/>
                <w:sz w:val="24"/>
                <w:szCs w:val="24"/>
              </w:rPr>
              <w:t xml:space="preserve"> с солнечной системой и ее строением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701" w:rsidRPr="00A9431D" w:rsidRDefault="00E64A26" w:rsidP="00E64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12, записи, № 5, выбрать </w:t>
            </w:r>
            <w:r w:rsidRPr="00E64A26">
              <w:rPr>
                <w:rFonts w:ascii="Times New Roman" w:hAnsi="Times New Roman" w:cs="Times New Roman"/>
                <w:sz w:val="24"/>
                <w:szCs w:val="24"/>
              </w:rPr>
              <w:t xml:space="preserve">группу «за» или «против» </w:t>
            </w:r>
            <w:r w:rsidRPr="00E6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колонизации Марса и 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E64A26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аргументы для дискуссии на следующем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3701" w:rsidRPr="00597C97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01" w:rsidRPr="00597C97" w:rsidRDefault="00613701" w:rsidP="00E64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64A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7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01" w:rsidRPr="00597C97" w:rsidRDefault="00E64A26" w:rsidP="00613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A26">
              <w:rPr>
                <w:rFonts w:ascii="Times New Roman" w:hAnsi="Times New Roman" w:cs="Times New Roman"/>
                <w:sz w:val="24"/>
                <w:szCs w:val="24"/>
              </w:rPr>
              <w:t>Урок-дискуссия «Возможна ли жизнь на Марсе»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01" w:rsidRPr="00A9431D" w:rsidRDefault="00613701" w:rsidP="00613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01" w:rsidRPr="00597C97" w:rsidRDefault="00613701" w:rsidP="00613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01" w:rsidRPr="00597C97" w:rsidRDefault="00E64A26" w:rsidP="00E64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64A26">
              <w:rPr>
                <w:rFonts w:ascii="Times New Roman" w:hAnsi="Times New Roman" w:cs="Times New Roman"/>
                <w:sz w:val="24"/>
                <w:szCs w:val="24"/>
              </w:rPr>
              <w:t>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E64A26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64A26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4A26">
              <w:rPr>
                <w:rFonts w:ascii="Times New Roman" w:hAnsi="Times New Roman" w:cs="Times New Roman"/>
                <w:sz w:val="24"/>
                <w:szCs w:val="24"/>
              </w:rPr>
              <w:t>, развива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64A26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в группе и полемического выступления, умение аргументировать свою точки зрения, собирать доказательную базу выдвинутой гипотезы, иллюстрировать ее соответствующей презентацией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701" w:rsidRPr="00597C97" w:rsidRDefault="00E64A26" w:rsidP="00613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</w:tr>
      <w:tr w:rsidR="00613701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01" w:rsidRPr="00A9431D" w:rsidRDefault="00E64A26" w:rsidP="00E64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13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01" w:rsidRPr="00A228E5" w:rsidRDefault="00640FE1" w:rsidP="00613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E5">
              <w:rPr>
                <w:rFonts w:ascii="Times New Roman" w:hAnsi="Times New Roman" w:cs="Times New Roman"/>
                <w:sz w:val="24"/>
                <w:szCs w:val="24"/>
              </w:rPr>
              <w:t>Галактики.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01" w:rsidRPr="00A9431D" w:rsidRDefault="00613701" w:rsidP="00613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701" w:rsidRPr="00A9431D" w:rsidRDefault="00640FE1" w:rsidP="00640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FE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64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 w:rsidR="00F22F7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Pr="0064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640FE1">
              <w:rPr>
                <w:rFonts w:ascii="Times New Roman" w:hAnsi="Times New Roman" w:cs="Times New Roman"/>
                <w:sz w:val="24"/>
                <w:szCs w:val="24"/>
              </w:rPr>
              <w:t>Изучение звездного неба с помощью подвижной карты.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701" w:rsidRPr="00A9431D" w:rsidRDefault="00640FE1" w:rsidP="00640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40FE1">
              <w:rPr>
                <w:rFonts w:ascii="Times New Roman" w:hAnsi="Times New Roman" w:cs="Times New Roman"/>
                <w:sz w:val="24"/>
                <w:szCs w:val="24"/>
              </w:rPr>
              <w:t>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640FE1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«галактика»; более подробно 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атривают</w:t>
            </w:r>
            <w:r w:rsidRPr="00640FE1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галактик;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640FE1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радиогалактиках и квазарах; 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0FE1">
              <w:rPr>
                <w:rFonts w:ascii="Times New Roman" w:hAnsi="Times New Roman" w:cs="Times New Roman"/>
                <w:sz w:val="24"/>
                <w:szCs w:val="24"/>
              </w:rPr>
              <w:t>тся с нашей галактикой—Млечный путь.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701" w:rsidRPr="00A9431D" w:rsidRDefault="00640FE1" w:rsidP="00613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13, записи, № 3.</w:t>
            </w:r>
          </w:p>
        </w:tc>
      </w:tr>
      <w:tr w:rsidR="00DF6D74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Default="00640FE1" w:rsidP="00DF6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F6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FE1" w:rsidRPr="00A9431D" w:rsidRDefault="00640FE1" w:rsidP="00DF6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7A3935" w:rsidRDefault="00640FE1" w:rsidP="00640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FE1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эволюция</w:t>
            </w:r>
            <w:r w:rsidRPr="00640FE1">
              <w:rPr>
                <w:rFonts w:ascii="Times New Roman" w:hAnsi="Times New Roman" w:cs="Times New Roman"/>
                <w:sz w:val="24"/>
                <w:szCs w:val="24"/>
              </w:rPr>
              <w:t xml:space="preserve"> Вселенной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A9431D" w:rsidRDefault="00DF6D74" w:rsidP="00DF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74" w:rsidRPr="00A9431D" w:rsidRDefault="00DF6D74" w:rsidP="00DF6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A9431D" w:rsidRDefault="00640FE1" w:rsidP="00640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40FE1">
              <w:rPr>
                <w:rFonts w:ascii="Times New Roman" w:hAnsi="Times New Roman" w:cs="Times New Roman"/>
                <w:sz w:val="24"/>
                <w:szCs w:val="24"/>
              </w:rPr>
              <w:t>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640FE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об изменяющейся Вселенной на основе физической аргументации (работы А. Эйнштейна, А. Фридмана, К. Доплера, В. </w:t>
            </w:r>
            <w:proofErr w:type="spellStart"/>
            <w:r w:rsidRPr="00640FE1">
              <w:rPr>
                <w:rFonts w:ascii="Times New Roman" w:hAnsi="Times New Roman" w:cs="Times New Roman"/>
                <w:sz w:val="24"/>
                <w:szCs w:val="24"/>
              </w:rPr>
              <w:t>Слифера</w:t>
            </w:r>
            <w:proofErr w:type="spellEnd"/>
            <w:r w:rsidRPr="00640FE1">
              <w:rPr>
                <w:rFonts w:ascii="Times New Roman" w:hAnsi="Times New Roman" w:cs="Times New Roman"/>
                <w:sz w:val="24"/>
                <w:szCs w:val="24"/>
              </w:rPr>
              <w:t xml:space="preserve"> и Э. Хаббла) и теории Большого взрыва; 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Pr="00640FE1"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основными структурными элементами Вселенной; 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640FE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астрономические единицы расстояния; раскры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r w:rsidRPr="00640FE1">
              <w:rPr>
                <w:rFonts w:ascii="Times New Roman" w:hAnsi="Times New Roman" w:cs="Times New Roman"/>
                <w:sz w:val="24"/>
                <w:szCs w:val="24"/>
              </w:rPr>
              <w:t xml:space="preserve"> этимологию происхождения некоторых названий структурных элементов Вселенной.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D74" w:rsidRPr="00A9431D" w:rsidRDefault="00640FE1" w:rsidP="00640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14</w:t>
            </w:r>
            <w:r w:rsidR="00DF6D74">
              <w:rPr>
                <w:rFonts w:ascii="Times New Roman" w:hAnsi="Times New Roman" w:cs="Times New Roman"/>
                <w:sz w:val="24"/>
                <w:szCs w:val="24"/>
              </w:rPr>
              <w:t xml:space="preserve">, записи,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2, 3</w:t>
            </w:r>
            <w:r w:rsidR="00DF6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64BB" w:rsidRPr="00A9431D" w:rsidTr="00DF375A">
        <w:trPr>
          <w:trHeight w:val="285"/>
        </w:trPr>
        <w:tc>
          <w:tcPr>
            <w:tcW w:w="15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4BB" w:rsidRDefault="008064BB" w:rsidP="00806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Pr="00155F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155F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Оболочки Земли: литосфера, гидросфера, атмосфера</w:t>
            </w:r>
            <w:r w:rsidRPr="00155F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 ч</w:t>
            </w:r>
            <w:r w:rsidRPr="00155F8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F6D74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D05A85" w:rsidRDefault="00640FE1" w:rsidP="00DF6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F6D74" w:rsidRPr="00D05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FE1" w:rsidRPr="00D05A85" w:rsidRDefault="00640FE1" w:rsidP="00DF6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8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D05A85" w:rsidRDefault="00640FE1" w:rsidP="00DF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A85">
              <w:rPr>
                <w:rFonts w:ascii="Times New Roman" w:hAnsi="Times New Roman" w:cs="Times New Roman"/>
                <w:sz w:val="24"/>
                <w:szCs w:val="24"/>
              </w:rPr>
              <w:t>Строение Земли. Литосфера.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A9431D" w:rsidRDefault="00DF6D74" w:rsidP="00DF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F72" w:rsidRPr="00D05A85" w:rsidRDefault="00F22F72" w:rsidP="00F22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A8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 № 7.</w:t>
            </w:r>
            <w:r w:rsidRPr="00D05A8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состава гранита.</w:t>
            </w:r>
          </w:p>
          <w:p w:rsidR="00DF6D74" w:rsidRPr="00D05A85" w:rsidRDefault="00F22F72" w:rsidP="00F22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A8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6.</w:t>
            </w:r>
            <w:r w:rsidRPr="00D05A8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коллекции горных пород.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A9431D" w:rsidRDefault="00F22F72" w:rsidP="00F22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</w:t>
            </w:r>
            <w:r w:rsidRPr="00F22F72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 строение Земли и химический состав ее частей;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F22F7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литосферы и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авливают</w:t>
            </w:r>
            <w:r w:rsidRPr="00F22F72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 между нарушением её структуры и природными катаклизмами.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D74" w:rsidRPr="00A9431D" w:rsidRDefault="00DF6D74" w:rsidP="00F22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</w:t>
            </w:r>
            <w:r w:rsidR="00F22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записи, № 3, </w:t>
            </w:r>
            <w:r w:rsidR="00F22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F6D74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Default="00F22F72" w:rsidP="00DF6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223A54" w:rsidRPr="00A9431D" w:rsidRDefault="00223A54" w:rsidP="00DF6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1D0452" w:rsidRDefault="00223A54" w:rsidP="00DF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452">
              <w:rPr>
                <w:rFonts w:ascii="Times New Roman" w:hAnsi="Times New Roman" w:cs="Times New Roman"/>
                <w:sz w:val="24"/>
                <w:szCs w:val="24"/>
              </w:rPr>
              <w:t>Гидросфера. Океаны и моря.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A9431D" w:rsidRDefault="00DF6D74" w:rsidP="00DF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74" w:rsidRPr="00A9431D" w:rsidRDefault="00223A54" w:rsidP="00223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5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 №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223A54">
              <w:rPr>
                <w:rFonts w:ascii="Times New Roman" w:hAnsi="Times New Roman" w:cs="Times New Roman"/>
                <w:sz w:val="24"/>
                <w:szCs w:val="24"/>
              </w:rPr>
              <w:t>Расширение воды при нагревании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A9431D" w:rsidRDefault="00223A54" w:rsidP="00223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</w:t>
            </w:r>
            <w:r w:rsidRPr="00223A5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составе гидросферы, о химически связанной воде на примере кристаллогидратов, большом круговороте воды; продолж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223A5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понятия об океанах и морях; интегрир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223A5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урока с общекультурными ценностями на основе выдающихся произведений изобразительного искусства, музыки и литературы.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D74" w:rsidRPr="00A9431D" w:rsidRDefault="00DF6D74" w:rsidP="008A1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</w:t>
            </w:r>
            <w:r w:rsidR="008A1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7520">
              <w:rPr>
                <w:rFonts w:ascii="Times New Roman" w:hAnsi="Times New Roman" w:cs="Times New Roman"/>
                <w:sz w:val="24"/>
                <w:szCs w:val="24"/>
              </w:rPr>
              <w:t xml:space="preserve"> (до стр. 136)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записи, № 2.</w:t>
            </w:r>
          </w:p>
        </w:tc>
      </w:tr>
      <w:tr w:rsidR="00DF6D74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A9431D" w:rsidRDefault="003D7520" w:rsidP="00DF6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F6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D60168" w:rsidRDefault="003D7520" w:rsidP="00DF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 океанов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A9431D" w:rsidRDefault="003D7520" w:rsidP="00DF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74" w:rsidRPr="00A9431D" w:rsidRDefault="003D7520" w:rsidP="003D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Лабораторный </w:t>
            </w:r>
            <w:r w:rsidRPr="003D75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опыт № </w:t>
            </w:r>
            <w:r w:rsidR="00223A54" w:rsidRPr="003D752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223A54" w:rsidRPr="00223A54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высоко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плотности воды Мертвого моря.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74" w:rsidRPr="00A9431D" w:rsidRDefault="003D7520" w:rsidP="003D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3D7520">
              <w:rPr>
                <w:rFonts w:ascii="Times New Roman" w:hAnsi="Times New Roman" w:cs="Times New Roman"/>
                <w:sz w:val="24"/>
                <w:szCs w:val="24"/>
              </w:rPr>
              <w:t>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7520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3D7520">
              <w:rPr>
                <w:rFonts w:ascii="Times New Roman" w:hAnsi="Times New Roman" w:cs="Times New Roman"/>
                <w:sz w:val="24"/>
                <w:szCs w:val="24"/>
              </w:rPr>
              <w:t xml:space="preserve"> состав и свойства океанической и морской воды; </w:t>
            </w:r>
            <w:r w:rsidRPr="003D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Pr="003D7520">
              <w:rPr>
                <w:rFonts w:ascii="Times New Roman" w:hAnsi="Times New Roman" w:cs="Times New Roman"/>
                <w:sz w:val="24"/>
                <w:szCs w:val="24"/>
              </w:rPr>
              <w:t xml:space="preserve"> с количественной характеристикой солености воды — промилле;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3D752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формах существования воды в океане в твердом агрегатном состоянии и о движении воды морей и океанов.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D74" w:rsidRPr="00A9431D" w:rsidRDefault="00DF6D74" w:rsidP="008A1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 1</w:t>
            </w:r>
            <w:r w:rsidR="008A1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</w:t>
            </w:r>
            <w:r w:rsidR="003D752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записи, № </w:t>
            </w:r>
            <w:r w:rsidR="003D75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7520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20" w:rsidRPr="00A9431D" w:rsidRDefault="003D7520" w:rsidP="00FE7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E78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20" w:rsidRPr="00B16C5E" w:rsidRDefault="00FE7849" w:rsidP="003D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Воды суши.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20" w:rsidRPr="00A9431D" w:rsidRDefault="003D7520" w:rsidP="003D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20" w:rsidRPr="00A9431D" w:rsidRDefault="003D7520" w:rsidP="00FE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4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 w:rsidR="00FE7849" w:rsidRPr="00FE7849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FE7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 w:rsidR="00FE7849" w:rsidRPr="00FE7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№ </w:t>
            </w:r>
            <w:r w:rsidRPr="00FE784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3D7520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жесткой воды и устранение ее жесткости</w:t>
            </w:r>
            <w:r w:rsidR="00FE7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20" w:rsidRPr="00A9431D" w:rsidRDefault="00FE7849" w:rsidP="00FE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7849">
              <w:rPr>
                <w:rFonts w:ascii="Times New Roman" w:hAnsi="Times New Roman" w:cs="Times New Roman"/>
                <w:sz w:val="24"/>
                <w:szCs w:val="24"/>
              </w:rPr>
              <w:t>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7849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FE7849">
              <w:rPr>
                <w:rFonts w:ascii="Times New Roman" w:hAnsi="Times New Roman" w:cs="Times New Roman"/>
                <w:sz w:val="24"/>
                <w:szCs w:val="24"/>
              </w:rPr>
              <w:t xml:space="preserve"> наземные и подземные воды суши и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FE7849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относительность такого деления на примере родников, гейзеров и минеральных источников; 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Pr="00FE7849">
              <w:rPr>
                <w:rFonts w:ascii="Times New Roman" w:hAnsi="Times New Roman" w:cs="Times New Roman"/>
                <w:sz w:val="24"/>
                <w:szCs w:val="24"/>
              </w:rPr>
              <w:t xml:space="preserve"> с минеральными источниками, их классификацией и значением;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FE7849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карстах и их химических антонимах— процессах образования сталактитов и сталагмитов; раскры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r w:rsidRPr="00FE784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аномальных свойств воды для формирования климата и существования жизни на Земле.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20" w:rsidRPr="00A9431D" w:rsidRDefault="003D7520" w:rsidP="008A1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</w:t>
            </w:r>
            <w:r w:rsidR="008A1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7849">
              <w:rPr>
                <w:rFonts w:ascii="Times New Roman" w:hAnsi="Times New Roman" w:cs="Times New Roman"/>
                <w:sz w:val="24"/>
                <w:szCs w:val="24"/>
              </w:rPr>
              <w:t xml:space="preserve"> (до конца), записи,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7520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20" w:rsidRPr="00DC5DAE" w:rsidRDefault="003D7520" w:rsidP="00FE7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7849" w:rsidRPr="00DC5D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5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20" w:rsidRPr="00DC5DAE" w:rsidRDefault="00FE7849" w:rsidP="003D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AE">
              <w:rPr>
                <w:rFonts w:ascii="Times New Roman" w:hAnsi="Times New Roman" w:cs="Times New Roman"/>
                <w:sz w:val="24"/>
                <w:szCs w:val="24"/>
              </w:rPr>
              <w:t>Атмосфера. Погода.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20" w:rsidRPr="00DC5DAE" w:rsidRDefault="003D7520" w:rsidP="003D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20" w:rsidRPr="00DC5DAE" w:rsidRDefault="003D7520" w:rsidP="003D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20" w:rsidRPr="00DC5DAE" w:rsidRDefault="00FE7849" w:rsidP="00FE7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AE">
              <w:rPr>
                <w:rFonts w:ascii="Times New Roman" w:hAnsi="Times New Roman" w:cs="Times New Roman"/>
                <w:sz w:val="24"/>
                <w:szCs w:val="24"/>
              </w:rPr>
              <w:t>Рассматривают состав атмосферы, характеризуют каждую ее часть и ее значение в жизни планеты; дают понятие об озоновых дырах и парниковом эффекте; закрепляют понятия «погода» и «климат» на основе внутри- и межпредметных связей.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20" w:rsidRPr="00A9431D" w:rsidRDefault="008A10E8" w:rsidP="003D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AE">
              <w:rPr>
                <w:rFonts w:ascii="Times New Roman" w:hAnsi="Times New Roman" w:cs="Times New Roman"/>
                <w:sz w:val="24"/>
                <w:szCs w:val="24"/>
              </w:rPr>
              <w:t>Параграф 17 (до стр. 149), записи, № 1.</w:t>
            </w:r>
          </w:p>
        </w:tc>
      </w:tr>
      <w:tr w:rsidR="003D7520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20" w:rsidRPr="00A9431D" w:rsidRDefault="00DC5DAE" w:rsidP="00DC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D7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20" w:rsidRPr="001863D4" w:rsidRDefault="00DC5DAE" w:rsidP="003D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AE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давление. Ветер.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20" w:rsidRPr="00A9431D" w:rsidRDefault="003D7520" w:rsidP="003D7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20" w:rsidRPr="00A9431D" w:rsidRDefault="003D7520" w:rsidP="003D7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520" w:rsidRPr="00A9431D" w:rsidRDefault="00DC5DAE" w:rsidP="00DC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5DAE">
              <w:rPr>
                <w:rFonts w:ascii="Times New Roman" w:hAnsi="Times New Roman" w:cs="Times New Roman"/>
                <w:sz w:val="24"/>
                <w:szCs w:val="24"/>
              </w:rPr>
              <w:t>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5DA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DC5DAE">
              <w:rPr>
                <w:rFonts w:ascii="Times New Roman" w:hAnsi="Times New Roman" w:cs="Times New Roman"/>
                <w:sz w:val="24"/>
                <w:szCs w:val="24"/>
              </w:rPr>
              <w:t xml:space="preserve"> такую характеристику атмосферы, как давление и способы измерения атмосферного давления;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DC5DA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ветру, как перемещению воздуха в горизонтальном направлении и 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Pr="00DC5DAE">
              <w:rPr>
                <w:rFonts w:ascii="Times New Roman" w:hAnsi="Times New Roman" w:cs="Times New Roman"/>
                <w:sz w:val="24"/>
                <w:szCs w:val="24"/>
              </w:rPr>
              <w:t xml:space="preserve"> с сильными и опасными ветрами (тайфунами, ураганами, смерчами, торнадо, борой) и их последствиями.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20" w:rsidRPr="00A9431D" w:rsidRDefault="003D7520" w:rsidP="00DC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</w:t>
            </w:r>
            <w:r w:rsidR="00DC5DAE">
              <w:rPr>
                <w:rFonts w:ascii="Times New Roman" w:hAnsi="Times New Roman" w:cs="Times New Roman"/>
                <w:sz w:val="24"/>
                <w:szCs w:val="24"/>
              </w:rPr>
              <w:t>7 (до стр. 151)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записи, № </w:t>
            </w:r>
            <w:r w:rsidR="00DC5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5DAE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DAE" w:rsidRPr="00A9431D" w:rsidRDefault="00DC5DAE" w:rsidP="00DC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DAE" w:rsidRPr="00B746A1" w:rsidRDefault="00DC5DAE" w:rsidP="00DC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Влажность воздуха.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DAE" w:rsidRPr="00A9431D" w:rsidRDefault="00DC5DAE" w:rsidP="00DC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AE" w:rsidRPr="00A9431D" w:rsidRDefault="00DC5DAE" w:rsidP="00DC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DAE" w:rsidRPr="00A9431D" w:rsidRDefault="00DC5DAE" w:rsidP="00DC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5DAE">
              <w:rPr>
                <w:rFonts w:ascii="Times New Roman" w:hAnsi="Times New Roman" w:cs="Times New Roman"/>
                <w:sz w:val="24"/>
                <w:szCs w:val="24"/>
              </w:rPr>
              <w:t>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5DA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DC5DAE">
              <w:rPr>
                <w:rFonts w:ascii="Times New Roman" w:hAnsi="Times New Roman" w:cs="Times New Roman"/>
                <w:sz w:val="24"/>
                <w:szCs w:val="24"/>
              </w:rPr>
              <w:t xml:space="preserve"> такую характеристику атмосферы, как влажность и ее измерение с помощью гигрометров и психрометров, влияние влажности на климат и самочувствие людей;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r w:rsidRPr="00DC5DA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полученное в основной школе представление об облаках и осадках.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DAE" w:rsidRPr="00A9431D" w:rsidRDefault="00DC5DAE" w:rsidP="00DC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17 (до конца), записи, № 6.</w:t>
            </w:r>
          </w:p>
        </w:tc>
      </w:tr>
      <w:tr w:rsidR="00DC5DAE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DAE" w:rsidRPr="00A9431D" w:rsidRDefault="00DC5DAE" w:rsidP="00DC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DAE" w:rsidRPr="00B15C88" w:rsidRDefault="00DC5DAE" w:rsidP="00DC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C88">
              <w:rPr>
                <w:rFonts w:ascii="Times New Roman" w:hAnsi="Times New Roman" w:cs="Times New Roman"/>
                <w:sz w:val="24"/>
                <w:szCs w:val="24"/>
              </w:rPr>
              <w:t>Изучение параметров состояния воздуха в кабинете.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DAE" w:rsidRPr="00A9431D" w:rsidRDefault="00DC5DAE" w:rsidP="00DC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AE" w:rsidRPr="00A9431D" w:rsidRDefault="00DC5DAE" w:rsidP="00DC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8.</w:t>
            </w:r>
            <w:r w:rsidRPr="00DC5DAE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параметров состояния воздуха в кабинете.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DAE" w:rsidRDefault="00DC5DAE" w:rsidP="00DC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в результате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>, изученные на предыдущем уроке понятия; совершенствуют умения проводить эксперимент с соблюдением техники безопасности, наблюдать за ним, фиксировать результаты и интерпретировать их.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DAE" w:rsidRDefault="00DC5DAE" w:rsidP="00DC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</w:tr>
      <w:tr w:rsidR="00D117B1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7B1" w:rsidRDefault="00D117B1" w:rsidP="00D1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7B1" w:rsidRPr="007F408E" w:rsidRDefault="00D117B1" w:rsidP="00D11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 материала.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7B1" w:rsidRPr="00A9431D" w:rsidRDefault="00D117B1" w:rsidP="00D11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B1" w:rsidRDefault="00D117B1" w:rsidP="00D1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7B1" w:rsidRPr="00A9431D" w:rsidRDefault="00D117B1" w:rsidP="00D11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D7">
              <w:rPr>
                <w:rFonts w:ascii="Times New Roman" w:hAnsi="Times New Roman" w:cs="Times New Roman"/>
                <w:sz w:val="24"/>
                <w:szCs w:val="24"/>
              </w:rPr>
              <w:t>Работают с учебником, рабочей тетрадью и дидактическими материалами. Заполняют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решают задачи по теме. Готовят сообщения.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B1" w:rsidRDefault="00D117B1" w:rsidP="00D11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</w:tr>
      <w:tr w:rsidR="00D117B1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7B1" w:rsidRDefault="00D117B1" w:rsidP="00D1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7B1" w:rsidRPr="00B746A1" w:rsidRDefault="00D117B1" w:rsidP="00D11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7B1" w:rsidRPr="00A9431D" w:rsidRDefault="00D117B1" w:rsidP="00D11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B1" w:rsidRDefault="00D117B1" w:rsidP="00D1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7B1" w:rsidRPr="00A9431D" w:rsidRDefault="00D117B1" w:rsidP="00D11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Применяют теоретические знания на практике, в ходе решения заданий зачета.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B1" w:rsidRPr="00A9431D" w:rsidRDefault="00D117B1" w:rsidP="00D11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7B1" w:rsidRPr="00A9431D" w:rsidTr="00944C72">
        <w:trPr>
          <w:trHeight w:val="285"/>
        </w:trPr>
        <w:tc>
          <w:tcPr>
            <w:tcW w:w="15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B1" w:rsidRPr="00D117B1" w:rsidRDefault="00D117B1" w:rsidP="008064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</w:t>
            </w:r>
            <w:r w:rsidR="008064B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Макромир</w:t>
            </w:r>
            <w:r w:rsidR="008064BB">
              <w:rPr>
                <w:rFonts w:ascii="Times New Roman" w:hAnsi="Times New Roman" w:cs="Times New Roman"/>
                <w:i/>
                <w:sz w:val="24"/>
                <w:szCs w:val="24"/>
              </w:rPr>
              <w:t>. Биосфера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8064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ч)</w:t>
            </w:r>
          </w:p>
        </w:tc>
      </w:tr>
      <w:tr w:rsidR="00D117B1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7B1" w:rsidRDefault="00AE0F21" w:rsidP="00D1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 w:rsidR="00D11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7B1" w:rsidRPr="004B4154" w:rsidRDefault="00AE0F21" w:rsidP="00D11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54">
              <w:rPr>
                <w:rFonts w:ascii="Times New Roman" w:hAnsi="Times New Roman" w:cs="Times New Roman"/>
                <w:sz w:val="24"/>
                <w:szCs w:val="24"/>
              </w:rPr>
              <w:t>Жизнь, признаки живого и их относительность.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7B1" w:rsidRPr="00A9431D" w:rsidRDefault="00D117B1" w:rsidP="00D11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B1" w:rsidRDefault="00944C72" w:rsidP="00944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7B1" w:rsidRPr="00A96941" w:rsidRDefault="00AE0F21" w:rsidP="00AE0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</w:t>
            </w:r>
            <w:r w:rsidRPr="00AE0F21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живого и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AE0F21">
              <w:rPr>
                <w:rFonts w:ascii="Times New Roman" w:hAnsi="Times New Roman" w:cs="Times New Roman"/>
                <w:sz w:val="24"/>
                <w:szCs w:val="24"/>
              </w:rPr>
              <w:t xml:space="preserve"> их относительность на примерах из неживой природы, а, следовательно, необходимость совокупности таких признаков; 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Pr="00AE0F21">
              <w:rPr>
                <w:rFonts w:ascii="Times New Roman" w:hAnsi="Times New Roman" w:cs="Times New Roman"/>
                <w:sz w:val="24"/>
                <w:szCs w:val="24"/>
              </w:rPr>
              <w:t xml:space="preserve"> с тремя началами термодинамики.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B1" w:rsidRDefault="00D117B1" w:rsidP="00AF2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</w:t>
            </w:r>
            <w:r w:rsidR="00AE0F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стр. 1</w:t>
            </w:r>
            <w:r w:rsidR="00AE0F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записи, № </w:t>
            </w:r>
            <w:r w:rsidR="00AF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17B1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7B1" w:rsidRDefault="00AF2BEE" w:rsidP="00D1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11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7B1" w:rsidRPr="00B746A1" w:rsidRDefault="00AF2BEE" w:rsidP="00D11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EE">
              <w:rPr>
                <w:rFonts w:ascii="Times New Roman" w:hAnsi="Times New Roman" w:cs="Times New Roman"/>
                <w:sz w:val="24"/>
                <w:szCs w:val="24"/>
              </w:rPr>
              <w:t>Происхождение жизни на Земле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7B1" w:rsidRPr="00A9431D" w:rsidRDefault="00D117B1" w:rsidP="00D11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B1" w:rsidRDefault="00D117B1" w:rsidP="00D1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7B1" w:rsidRPr="00175753" w:rsidRDefault="00AF2BEE" w:rsidP="00AF2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F2BEE">
              <w:rPr>
                <w:rFonts w:ascii="Times New Roman" w:hAnsi="Times New Roman" w:cs="Times New Roman"/>
                <w:sz w:val="24"/>
                <w:szCs w:val="24"/>
              </w:rPr>
              <w:t>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Pr="00AF2BEE"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основными гипотезами происхождения жизни на Земле; раскры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r w:rsidRPr="00AF2BE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происхождения жизни на Земле согласно </w:t>
            </w:r>
            <w:proofErr w:type="spellStart"/>
            <w:r w:rsidRPr="00AF2BEE">
              <w:rPr>
                <w:rFonts w:ascii="Times New Roman" w:hAnsi="Times New Roman" w:cs="Times New Roman"/>
                <w:sz w:val="24"/>
                <w:szCs w:val="24"/>
              </w:rPr>
              <w:t>коацерватной</w:t>
            </w:r>
            <w:proofErr w:type="spellEnd"/>
            <w:r w:rsidRPr="00AF2BEE">
              <w:rPr>
                <w:rFonts w:ascii="Times New Roman" w:hAnsi="Times New Roman" w:cs="Times New Roman"/>
                <w:sz w:val="24"/>
                <w:szCs w:val="24"/>
              </w:rPr>
              <w:t xml:space="preserve"> теории А. И. Опарина и Дж. Б. </w:t>
            </w:r>
            <w:proofErr w:type="spellStart"/>
            <w:r w:rsidRPr="00AF2BEE">
              <w:rPr>
                <w:rFonts w:ascii="Times New Roman" w:hAnsi="Times New Roman" w:cs="Times New Roman"/>
                <w:sz w:val="24"/>
                <w:szCs w:val="24"/>
              </w:rPr>
              <w:t>Холдейна</w:t>
            </w:r>
            <w:proofErr w:type="spellEnd"/>
            <w:r w:rsidRPr="00AF2BEE">
              <w:rPr>
                <w:rFonts w:ascii="Times New Roman" w:hAnsi="Times New Roman" w:cs="Times New Roman"/>
                <w:sz w:val="24"/>
                <w:szCs w:val="24"/>
              </w:rPr>
              <w:t>;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одят</w:t>
            </w:r>
            <w:r w:rsidRPr="00AF2BEE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дискуссию о возможности внеземной жизни.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B1" w:rsidRDefault="00D117B1" w:rsidP="00AF2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</w:t>
            </w:r>
            <w:r w:rsidR="00AF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конца), записи, № 4.</w:t>
            </w:r>
          </w:p>
        </w:tc>
      </w:tr>
      <w:tr w:rsidR="00D117B1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7B1" w:rsidRDefault="00AF2BEE" w:rsidP="00D1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11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7B1" w:rsidRPr="00B746A1" w:rsidRDefault="00AF2BEE" w:rsidP="00D11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EE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7B1" w:rsidRPr="00A9431D" w:rsidRDefault="00D117B1" w:rsidP="00D11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B1" w:rsidRDefault="00AF2BEE" w:rsidP="00AF2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E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 № 10.</w:t>
            </w:r>
            <w:r w:rsidRPr="00AF2BEE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белков. Свойства глюкозы. Свойства сахарозы. Свойства крахмала.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7B1" w:rsidRPr="00175753" w:rsidRDefault="00AF2BEE" w:rsidP="00AF2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2BEE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AF2BEE">
              <w:rPr>
                <w:rFonts w:ascii="Times New Roman" w:hAnsi="Times New Roman" w:cs="Times New Roman"/>
                <w:sz w:val="24"/>
                <w:szCs w:val="24"/>
              </w:rPr>
              <w:t>, что на атомном (элементном) уровне различий между химической организацией живой и неживой природы нет— эти различия начинаются на молекулярном уровне, следовательно, он и является первым уровнем организации живой природы; на основе межпредметных связей курса основной школы 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AF2BEE">
              <w:rPr>
                <w:rFonts w:ascii="Times New Roman" w:hAnsi="Times New Roman" w:cs="Times New Roman"/>
                <w:sz w:val="24"/>
                <w:szCs w:val="24"/>
              </w:rPr>
              <w:t xml:space="preserve"> и углуб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ляют</w:t>
            </w:r>
            <w:r w:rsidRPr="00AF2BEE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макро- и микроэлементах, белках, жирах, углеводах и нуклеиновых кислотах;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AF2BEE">
              <w:rPr>
                <w:rFonts w:ascii="Times New Roman" w:hAnsi="Times New Roman" w:cs="Times New Roman"/>
                <w:sz w:val="24"/>
                <w:szCs w:val="24"/>
              </w:rPr>
              <w:t xml:space="preserve"> их роль в жизни.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B1" w:rsidRDefault="00D117B1" w:rsidP="00AF2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</w:t>
            </w:r>
            <w:r w:rsidR="00AF2BEE">
              <w:rPr>
                <w:rFonts w:ascii="Times New Roman" w:hAnsi="Times New Roman" w:cs="Times New Roman"/>
                <w:sz w:val="24"/>
                <w:szCs w:val="24"/>
              </w:rPr>
              <w:t>9 (до стр. 179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записи, № </w:t>
            </w:r>
            <w:r w:rsidR="00AF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1DE0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DE0" w:rsidRDefault="00BA1DE0" w:rsidP="00BA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DE0" w:rsidRPr="00A51355" w:rsidRDefault="00BA1DE0" w:rsidP="00BA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355">
              <w:rPr>
                <w:rFonts w:ascii="Times New Roman" w:hAnsi="Times New Roman" w:cs="Times New Roman"/>
                <w:sz w:val="24"/>
                <w:szCs w:val="24"/>
              </w:rPr>
              <w:t>Распознавание органических соединений.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DE0" w:rsidRPr="00A9431D" w:rsidRDefault="00BA1DE0" w:rsidP="00BA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DE0" w:rsidRDefault="00BA1DE0" w:rsidP="00BA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9.</w:t>
            </w:r>
            <w:r w:rsidRPr="00AF2BEE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органических соединений.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DE0" w:rsidRDefault="00BA1DE0" w:rsidP="00BA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в результате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>, изученные на предыдущем уроке понятия; совершенствуют умения проводить эксперимент с соблюдением техники безопасности, наблюдать за ним, фиксировать результаты и интерпретировать их.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DE0" w:rsidRDefault="00BA1DE0" w:rsidP="00BA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</w:tr>
      <w:tr w:rsidR="00D117B1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7B1" w:rsidRDefault="00D117B1" w:rsidP="0091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1D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7B1" w:rsidRPr="00B746A1" w:rsidRDefault="00911D52" w:rsidP="00D11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52"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7B1" w:rsidRPr="00A9431D" w:rsidRDefault="00911D52" w:rsidP="00D11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B1" w:rsidRDefault="00D117B1" w:rsidP="00D1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7B1" w:rsidRPr="00175753" w:rsidRDefault="00911D52" w:rsidP="00911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1D52">
              <w:rPr>
                <w:rFonts w:ascii="Times New Roman" w:hAnsi="Times New Roman" w:cs="Times New Roman"/>
                <w:sz w:val="24"/>
                <w:szCs w:val="24"/>
              </w:rPr>
              <w:t>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D5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911D52">
              <w:rPr>
                <w:rFonts w:ascii="Times New Roman" w:hAnsi="Times New Roman" w:cs="Times New Roman"/>
                <w:sz w:val="24"/>
                <w:szCs w:val="24"/>
              </w:rPr>
              <w:t xml:space="preserve"> уровни организации жизни на Земле; используя возможности урока, 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911D52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понятия курса основной школы (ткань, орган, система органов, популяция, вид).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7B1" w:rsidRDefault="00D117B1" w:rsidP="00BA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</w:t>
            </w:r>
            <w:r w:rsidR="00BA1D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11D52">
              <w:rPr>
                <w:rFonts w:ascii="Times New Roman" w:hAnsi="Times New Roman" w:cs="Times New Roman"/>
                <w:sz w:val="24"/>
                <w:szCs w:val="24"/>
              </w:rPr>
              <w:t>до конца),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1D52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52" w:rsidRDefault="00911D52" w:rsidP="0091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52" w:rsidRPr="00B746A1" w:rsidRDefault="00911D52" w:rsidP="00911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52">
              <w:rPr>
                <w:rFonts w:ascii="Times New Roman" w:hAnsi="Times New Roman" w:cs="Times New Roman"/>
                <w:sz w:val="24"/>
                <w:szCs w:val="24"/>
              </w:rPr>
              <w:t>Прокариоты и эукариоты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52" w:rsidRPr="00A9431D" w:rsidRDefault="00911D52" w:rsidP="00911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D52" w:rsidRPr="00911D52" w:rsidRDefault="00911D52" w:rsidP="0091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52" w:rsidRPr="00175753" w:rsidRDefault="00911D52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</w:t>
            </w:r>
            <w:r w:rsidRPr="00911D52">
              <w:rPr>
                <w:rFonts w:ascii="Times New Roman" w:hAnsi="Times New Roman" w:cs="Times New Roman"/>
                <w:sz w:val="24"/>
                <w:szCs w:val="24"/>
              </w:rPr>
              <w:t xml:space="preserve"> два </w:t>
            </w:r>
            <w:proofErr w:type="spellStart"/>
            <w:r w:rsidRPr="00911D52">
              <w:rPr>
                <w:rFonts w:ascii="Times New Roman" w:hAnsi="Times New Roman" w:cs="Times New Roman"/>
                <w:sz w:val="24"/>
                <w:szCs w:val="24"/>
              </w:rPr>
              <w:t>надцарства</w:t>
            </w:r>
            <w:proofErr w:type="spellEnd"/>
            <w:r w:rsidRPr="00911D52">
              <w:rPr>
                <w:rFonts w:ascii="Times New Roman" w:hAnsi="Times New Roman" w:cs="Times New Roman"/>
                <w:sz w:val="24"/>
                <w:szCs w:val="24"/>
              </w:rPr>
              <w:t xml:space="preserve"> живых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D52">
              <w:rPr>
                <w:rFonts w:ascii="Times New Roman" w:hAnsi="Times New Roman" w:cs="Times New Roman"/>
                <w:sz w:val="24"/>
                <w:szCs w:val="24"/>
              </w:rPr>
              <w:t>— прокариоты и эукариоты</w:t>
            </w:r>
            <w:r w:rsidR="00284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D52">
              <w:rPr>
                <w:rFonts w:ascii="Times New Roman" w:hAnsi="Times New Roman" w:cs="Times New Roman"/>
                <w:sz w:val="24"/>
                <w:szCs w:val="24"/>
              </w:rPr>
              <w:t xml:space="preserve">— на основе особенностей строения их клеток; первое </w:t>
            </w:r>
            <w:proofErr w:type="spellStart"/>
            <w:r w:rsidRPr="00911D52">
              <w:rPr>
                <w:rFonts w:ascii="Times New Roman" w:hAnsi="Times New Roman" w:cs="Times New Roman"/>
                <w:sz w:val="24"/>
                <w:szCs w:val="24"/>
              </w:rPr>
              <w:t>надцарство</w:t>
            </w:r>
            <w:proofErr w:type="spellEnd"/>
            <w:r w:rsidRPr="00911D5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911D52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бактерии и </w:t>
            </w:r>
            <w:proofErr w:type="spellStart"/>
            <w:r w:rsidRPr="00911D52">
              <w:rPr>
                <w:rFonts w:ascii="Times New Roman" w:hAnsi="Times New Roman" w:cs="Times New Roman"/>
                <w:sz w:val="24"/>
                <w:szCs w:val="24"/>
              </w:rPr>
              <w:t>синезеленых</w:t>
            </w:r>
            <w:proofErr w:type="spellEnd"/>
            <w:r w:rsidRPr="00911D52">
              <w:rPr>
                <w:rFonts w:ascii="Times New Roman" w:hAnsi="Times New Roman" w:cs="Times New Roman"/>
                <w:sz w:val="24"/>
                <w:szCs w:val="24"/>
              </w:rPr>
              <w:t xml:space="preserve"> водорослей,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911D5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их строения и значения в природе и жизни человека.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52" w:rsidRDefault="00911D52" w:rsidP="00911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20 (до стр. 187), записи, № 5.</w:t>
            </w:r>
          </w:p>
        </w:tc>
      </w:tr>
      <w:tr w:rsidR="00BA1DE0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DE0" w:rsidRPr="00864557" w:rsidRDefault="00BA1DE0" w:rsidP="00BA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57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  <w:p w:rsidR="00BA1DE0" w:rsidRPr="00864557" w:rsidRDefault="00BA1DE0" w:rsidP="00BA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57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DE0" w:rsidRPr="00B746A1" w:rsidRDefault="00BA1DE0" w:rsidP="00BA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микроскопирования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DE0" w:rsidRPr="00A9431D" w:rsidRDefault="00BA1DE0" w:rsidP="00BA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DE0" w:rsidRPr="00864557" w:rsidRDefault="00BA1DE0" w:rsidP="00BA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5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10.</w:t>
            </w:r>
            <w:r w:rsidRPr="00864557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микроскопического строения животных тканей.</w:t>
            </w:r>
          </w:p>
          <w:p w:rsidR="00BA1DE0" w:rsidRPr="00864557" w:rsidRDefault="00BA1DE0" w:rsidP="00BA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5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864557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растительной и животной клетки.</w:t>
            </w:r>
          </w:p>
          <w:p w:rsidR="00BA1DE0" w:rsidRPr="00864557" w:rsidRDefault="00BA1DE0" w:rsidP="00BA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57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864557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простейших.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DE0" w:rsidRDefault="00BA1DE0" w:rsidP="00BA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в результате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>, изученные на предыдущем уроке понятия; совершенствуют умения проводить эксперимент с соблюдением техники безопасности, наблюдать за ним, фиксировать результаты и интерпретировать их.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DE0" w:rsidRDefault="00BA1DE0" w:rsidP="00BA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</w:tr>
      <w:tr w:rsidR="00BA1DE0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DE0" w:rsidRDefault="00BA1DE0" w:rsidP="00BA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DE0" w:rsidRPr="00AA1A1A" w:rsidRDefault="00BA1DE0" w:rsidP="00BA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1A">
              <w:rPr>
                <w:rFonts w:ascii="Times New Roman" w:hAnsi="Times New Roman" w:cs="Times New Roman"/>
                <w:sz w:val="24"/>
                <w:szCs w:val="24"/>
              </w:rPr>
              <w:t>Клеточная теория. Простейшие. Вирусы.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DE0" w:rsidRPr="00A9431D" w:rsidRDefault="00BA1DE0" w:rsidP="00BA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DE0" w:rsidRDefault="00BA1DE0" w:rsidP="00BA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DE0" w:rsidRPr="00A9431D" w:rsidRDefault="00BA1DE0" w:rsidP="00BA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1DE0">
              <w:rPr>
                <w:rFonts w:ascii="Times New Roman" w:hAnsi="Times New Roman" w:cs="Times New Roman"/>
                <w:sz w:val="24"/>
                <w:szCs w:val="24"/>
              </w:rPr>
              <w:t>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Pr="00BA1DE0"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основными положениями клеточной теории; на основе сведений по биологии из основной школы 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DE0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BA1DE0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простейших и их значение в природе и жизни человека;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BA1DE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такой неклеточной форме жизни, как вирусы, связав материал урока с жизнью.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DE0" w:rsidRDefault="00BA1DE0" w:rsidP="00BA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20 (до конца), записи, № 4.</w:t>
            </w:r>
          </w:p>
        </w:tc>
      </w:tr>
      <w:tr w:rsidR="00911D52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52" w:rsidRDefault="00BA1DE0" w:rsidP="0091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1D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52" w:rsidRPr="00E02229" w:rsidRDefault="00BA1DE0" w:rsidP="00911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229">
              <w:rPr>
                <w:rFonts w:ascii="Times New Roman" w:hAnsi="Times New Roman" w:cs="Times New Roman"/>
                <w:sz w:val="24"/>
                <w:szCs w:val="24"/>
              </w:rPr>
              <w:t>Экологические системы.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52" w:rsidRPr="00A9431D" w:rsidRDefault="00911D52" w:rsidP="00911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D52" w:rsidRDefault="00911D52" w:rsidP="0091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52" w:rsidRPr="00A9431D" w:rsidRDefault="00BA1DE0" w:rsidP="00BA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1DE0">
              <w:rPr>
                <w:rFonts w:ascii="Times New Roman" w:hAnsi="Times New Roman" w:cs="Times New Roman"/>
                <w:sz w:val="24"/>
                <w:szCs w:val="24"/>
              </w:rPr>
              <w:t>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DE0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BA1DE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экологической системы, как состоящей из двух компонентов (сообщества живых существ— биоценоза и среды обитания—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</w:rPr>
              <w:t>экотопа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</w:rPr>
              <w:t>); 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Pr="00BA1DE0">
              <w:rPr>
                <w:rFonts w:ascii="Times New Roman" w:hAnsi="Times New Roman" w:cs="Times New Roman"/>
                <w:sz w:val="24"/>
                <w:szCs w:val="24"/>
              </w:rPr>
              <w:t xml:space="preserve"> с типологией живых существ экосистемы (продуцентами, консументами и </w:t>
            </w:r>
            <w:proofErr w:type="spellStart"/>
            <w:r w:rsidRPr="00BA1DE0">
              <w:rPr>
                <w:rFonts w:ascii="Times New Roman" w:hAnsi="Times New Roman" w:cs="Times New Roman"/>
                <w:sz w:val="24"/>
                <w:szCs w:val="24"/>
              </w:rPr>
              <w:t>редуцентами</w:t>
            </w:r>
            <w:proofErr w:type="spellEnd"/>
            <w:r w:rsidRPr="00BA1DE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52" w:rsidRPr="00A9431D" w:rsidRDefault="00BA1DE0" w:rsidP="00911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21 (до стр. 192), записи, № 3.</w:t>
            </w:r>
          </w:p>
        </w:tc>
      </w:tr>
      <w:tr w:rsidR="00BA1DE0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DE0" w:rsidRDefault="00BA1DE0" w:rsidP="00BA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DE0" w:rsidRPr="007F408E" w:rsidRDefault="00BA1DE0" w:rsidP="00BA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E0">
              <w:rPr>
                <w:rFonts w:ascii="Times New Roman" w:hAnsi="Times New Roman" w:cs="Times New Roman"/>
                <w:sz w:val="24"/>
                <w:szCs w:val="24"/>
              </w:rPr>
              <w:t>Пищевые цепи. Экология. Экологические факторы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DE0" w:rsidRPr="00A9431D" w:rsidRDefault="00BA1DE0" w:rsidP="00BA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DE0" w:rsidRDefault="00BA1DE0" w:rsidP="00BA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DE0" w:rsidRDefault="00BA1DE0" w:rsidP="00BA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</w:t>
            </w:r>
            <w:r w:rsidRPr="00BA1DE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пищевых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цепях на основе цепи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выедания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A1DE0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улируют</w:t>
            </w:r>
            <w:r w:rsidRPr="00BA1DE0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экологической пирамиды; 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Pr="00BA1DE0">
              <w:rPr>
                <w:rFonts w:ascii="Times New Roman" w:hAnsi="Times New Roman" w:cs="Times New Roman"/>
                <w:sz w:val="24"/>
                <w:szCs w:val="24"/>
              </w:rPr>
              <w:t xml:space="preserve"> с таким разделом биологии, как экология; 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DE0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BA1DE0">
              <w:rPr>
                <w:rFonts w:ascii="Times New Roman" w:hAnsi="Times New Roman" w:cs="Times New Roman"/>
                <w:sz w:val="24"/>
                <w:szCs w:val="24"/>
              </w:rPr>
              <w:t xml:space="preserve"> типологию экологических факторов.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DE0" w:rsidRPr="00A9431D" w:rsidRDefault="00BA1DE0" w:rsidP="00BA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21 (до конца), записи, № 1.</w:t>
            </w:r>
          </w:p>
        </w:tc>
      </w:tr>
      <w:tr w:rsidR="0001596E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96E" w:rsidRDefault="0001596E" w:rsidP="0001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96E" w:rsidRPr="007F408E" w:rsidRDefault="0001596E" w:rsidP="00015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96E">
              <w:rPr>
                <w:rFonts w:ascii="Times New Roman" w:hAnsi="Times New Roman" w:cs="Times New Roman"/>
                <w:sz w:val="24"/>
                <w:szCs w:val="24"/>
              </w:rPr>
              <w:t>Изучение взаимосвязей в искусственной экосистеме — аквариуме и составление цепей питания.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96E" w:rsidRPr="00A9431D" w:rsidRDefault="0001596E" w:rsidP="00015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6E" w:rsidRDefault="0001596E" w:rsidP="00015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9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13.</w:t>
            </w:r>
            <w:r w:rsidRPr="0001596E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взаимосвязей в искусственной экосистеме — аквариуме и составление цепей питания.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96E" w:rsidRDefault="0001596E" w:rsidP="00015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в результате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>, изученные на предыдущем уроке понятия; совершенствуют умения проводить эксперимент с соблюдением техники безопасности, наблюдать за ним, фиксировать результаты и интерпретировать их.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6E" w:rsidRDefault="0001596E" w:rsidP="00015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</w:tr>
      <w:tr w:rsidR="0001596E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96E" w:rsidRDefault="0001596E" w:rsidP="0001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96E" w:rsidRPr="005009CA" w:rsidRDefault="0001596E" w:rsidP="00015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CA">
              <w:rPr>
                <w:rFonts w:ascii="Times New Roman" w:hAnsi="Times New Roman" w:cs="Times New Roman"/>
                <w:sz w:val="24"/>
                <w:szCs w:val="24"/>
              </w:rPr>
              <w:t>Биосфера.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96E" w:rsidRDefault="0001596E" w:rsidP="00015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6E" w:rsidRDefault="0001596E" w:rsidP="0001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96E" w:rsidRDefault="0001596E" w:rsidP="00015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59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01596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биосфере и ее границах; 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596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01596E">
              <w:rPr>
                <w:rFonts w:ascii="Times New Roman" w:hAnsi="Times New Roman" w:cs="Times New Roman"/>
                <w:sz w:val="24"/>
                <w:szCs w:val="24"/>
              </w:rPr>
              <w:t xml:space="preserve"> ограничивающие факторы верхней и нижней границ биосферы; актуализир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01596E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глобальных проблемах человечества.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96E" w:rsidRPr="00A9431D" w:rsidRDefault="0001596E" w:rsidP="00015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22 (до стр. 200), записи, № 4.</w:t>
            </w:r>
          </w:p>
        </w:tc>
      </w:tr>
      <w:tr w:rsidR="00DE71BB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BB" w:rsidRDefault="00DE71BB" w:rsidP="00DE7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BB" w:rsidRPr="007F408E" w:rsidRDefault="00DE71BB" w:rsidP="00DE7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</w:t>
            </w:r>
            <w:r w:rsidRPr="0001596E">
              <w:rPr>
                <w:rFonts w:ascii="Times New Roman" w:hAnsi="Times New Roman" w:cs="Times New Roman"/>
                <w:sz w:val="24"/>
                <w:szCs w:val="24"/>
              </w:rPr>
              <w:t>Глобальные экологические проблемы человечества и пути их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BB" w:rsidRDefault="00DE71BB" w:rsidP="00DE7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BB" w:rsidRDefault="00DE71BB" w:rsidP="00DE7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96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015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№ </w:t>
            </w:r>
            <w:r w:rsidRPr="00015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  <w:r w:rsidRPr="0001596E">
              <w:rPr>
                <w:rFonts w:ascii="Times New Roman" w:hAnsi="Times New Roman" w:cs="Times New Roman"/>
                <w:sz w:val="24"/>
                <w:szCs w:val="24"/>
              </w:rPr>
              <w:t>Изучение бытовых отходов.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BB" w:rsidRDefault="00DE71BB" w:rsidP="00DE7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596E">
              <w:rPr>
                <w:rFonts w:ascii="Times New Roman" w:hAnsi="Times New Roman" w:cs="Times New Roman"/>
                <w:sz w:val="24"/>
                <w:szCs w:val="24"/>
              </w:rPr>
              <w:t>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ляют</w:t>
            </w:r>
            <w:r w:rsidRPr="0001596E">
              <w:rPr>
                <w:rFonts w:ascii="Times New Roman" w:hAnsi="Times New Roman" w:cs="Times New Roman"/>
                <w:sz w:val="24"/>
                <w:szCs w:val="24"/>
              </w:rPr>
              <w:t xml:space="preserve"> систему экологических понятий на примере рассмотрения глобальных экологических проблем человечества и путей их решения; 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01596E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коммуникативную компетентность учащихся в процессе выступления перед одноклассниками, отстаива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01596E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01596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1596E">
              <w:rPr>
                <w:rFonts w:ascii="Times New Roman" w:hAnsi="Times New Roman" w:cs="Times New Roman"/>
                <w:sz w:val="24"/>
                <w:szCs w:val="24"/>
              </w:rPr>
              <w:t xml:space="preserve"> точк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596E">
              <w:rPr>
                <w:rFonts w:ascii="Times New Roman" w:hAnsi="Times New Roman" w:cs="Times New Roman"/>
                <w:sz w:val="24"/>
                <w:szCs w:val="24"/>
              </w:rPr>
              <w:t xml:space="preserve"> зрения и уваж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 относятся</w:t>
            </w:r>
            <w:r w:rsidRPr="0001596E">
              <w:rPr>
                <w:rFonts w:ascii="Times New Roman" w:hAnsi="Times New Roman" w:cs="Times New Roman"/>
                <w:sz w:val="24"/>
                <w:szCs w:val="24"/>
              </w:rPr>
              <w:t xml:space="preserve"> к мнению оппонента при обсуждении вопросов семинара и сообщений (собственного и одноклассников).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1BB" w:rsidRPr="00A9431D" w:rsidRDefault="00DE71BB" w:rsidP="00E67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22 (до конца), записи, № </w:t>
            </w:r>
            <w:r w:rsidR="00E67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71BB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BB" w:rsidRDefault="00E670A3" w:rsidP="00DE7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71B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BB" w:rsidRPr="007F408E" w:rsidRDefault="00E670A3" w:rsidP="00DE7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0A3">
              <w:rPr>
                <w:rFonts w:ascii="Times New Roman" w:hAnsi="Times New Roman" w:cs="Times New Roman"/>
                <w:sz w:val="24"/>
                <w:szCs w:val="24"/>
              </w:rPr>
              <w:t>Понятие биологической эволюции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BB" w:rsidRDefault="00DE71BB" w:rsidP="00DE7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BB" w:rsidRDefault="00DE71BB" w:rsidP="00DE7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BB" w:rsidRDefault="00E670A3" w:rsidP="00E67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70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670A3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биологической эволюции и ее признаках; на этой основе 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E670A3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сведения по биологии, полученные в курсе основной школы (эволюция растений и животных); 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70A3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E670A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антропогенеза.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1BB" w:rsidRDefault="00DE71BB" w:rsidP="00E67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</w:t>
            </w:r>
            <w:r w:rsidR="00E670A3">
              <w:rPr>
                <w:rFonts w:ascii="Times New Roman" w:hAnsi="Times New Roman" w:cs="Times New Roman"/>
                <w:sz w:val="24"/>
                <w:szCs w:val="24"/>
              </w:rPr>
              <w:t>3 (до стр. 203)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записи в тетради, № 1, 2.</w:t>
            </w:r>
          </w:p>
        </w:tc>
      </w:tr>
      <w:tr w:rsidR="00E670A3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0A3" w:rsidRPr="00032D31" w:rsidRDefault="00E670A3" w:rsidP="00E67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3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:rsidR="00E670A3" w:rsidRPr="00032D31" w:rsidRDefault="00E670A3" w:rsidP="00E67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0A3" w:rsidRPr="00032D31" w:rsidRDefault="00E670A3" w:rsidP="00E67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Эволюционная </w:t>
            </w:r>
            <w:r w:rsidRPr="00032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0A3" w:rsidRDefault="00E670A3" w:rsidP="00E67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3" w:rsidRDefault="00E670A3" w:rsidP="00E67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0A3" w:rsidRDefault="00E670A3" w:rsidP="00E67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70A3">
              <w:rPr>
                <w:rFonts w:ascii="Times New Roman" w:hAnsi="Times New Roman" w:cs="Times New Roman"/>
                <w:sz w:val="24"/>
                <w:szCs w:val="24"/>
              </w:rPr>
              <w:t>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70A3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E670A3">
              <w:rPr>
                <w:rFonts w:ascii="Times New Roman" w:hAnsi="Times New Roman" w:cs="Times New Roman"/>
                <w:sz w:val="24"/>
                <w:szCs w:val="24"/>
              </w:rPr>
              <w:t xml:space="preserve"> синтетическую теорию эволюции и ее составные </w:t>
            </w:r>
            <w:r w:rsidRPr="00E67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0A3">
              <w:rPr>
                <w:rFonts w:ascii="Times New Roman" w:hAnsi="Times New Roman" w:cs="Times New Roman"/>
                <w:sz w:val="24"/>
                <w:szCs w:val="24"/>
              </w:rPr>
              <w:t>— дарвинизм, генетик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70A3">
              <w:rPr>
                <w:rFonts w:ascii="Times New Roman" w:hAnsi="Times New Roman" w:cs="Times New Roman"/>
                <w:sz w:val="24"/>
                <w:szCs w:val="24"/>
              </w:rPr>
              <w:t>, экологи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670A3">
              <w:rPr>
                <w:rFonts w:ascii="Times New Roman" w:hAnsi="Times New Roman" w:cs="Times New Roman"/>
                <w:sz w:val="24"/>
                <w:szCs w:val="24"/>
              </w:rPr>
              <w:t>; 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Pr="00E670A3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элементарными эволюционными факторами, микро- и макроэволюцией.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0A3" w:rsidRDefault="00E670A3" w:rsidP="00E67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Параграф 23 (до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конца), записи в тетради, № 3, 4.</w:t>
            </w:r>
          </w:p>
        </w:tc>
      </w:tr>
      <w:tr w:rsidR="00E670A3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0A3" w:rsidRPr="00EF14F6" w:rsidRDefault="00E670A3" w:rsidP="00E67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0A3" w:rsidRPr="007F408E" w:rsidRDefault="00E670A3" w:rsidP="00E67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эволюции - п</w:t>
            </w:r>
            <w:r w:rsidRPr="00E670A3">
              <w:rPr>
                <w:rFonts w:ascii="Times New Roman" w:hAnsi="Times New Roman" w:cs="Times New Roman"/>
                <w:sz w:val="24"/>
                <w:szCs w:val="24"/>
              </w:rPr>
              <w:t>риспособленность организмов к среде обитания.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0A3" w:rsidRDefault="00E670A3" w:rsidP="00E67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3" w:rsidRDefault="00E670A3" w:rsidP="00E67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0A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15.</w:t>
            </w:r>
            <w:r w:rsidRPr="00E670A3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Приспособленность организмов к среде обитания.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0A3" w:rsidRDefault="00E670A3" w:rsidP="00E67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в результате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>, изученные на предыдущем уроке понятия; совершенствуют умения проводить эксперимент с соблюдением техники безопасности, наблюдать за ним, фиксировать результаты и интерпретировать их.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0A3" w:rsidRDefault="00E670A3" w:rsidP="00E67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</w:tr>
      <w:tr w:rsidR="008064BB" w:rsidRPr="00A9431D" w:rsidTr="00DF375A">
        <w:trPr>
          <w:trHeight w:val="285"/>
        </w:trPr>
        <w:tc>
          <w:tcPr>
            <w:tcW w:w="15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4BB" w:rsidRDefault="008064BB" w:rsidP="00806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Pr="00155F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155F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Абиотические факторы и приспособленность к ним живых организмов</w:t>
            </w:r>
            <w:r w:rsidRPr="00155F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 ч</w:t>
            </w:r>
            <w:r w:rsidRPr="00155F8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E71BB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BB" w:rsidRDefault="005D5638" w:rsidP="00DE7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E7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638" w:rsidRDefault="005D5638" w:rsidP="00DE7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BB" w:rsidRPr="00DD0111" w:rsidRDefault="005D5638" w:rsidP="00DE7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11">
              <w:rPr>
                <w:rFonts w:ascii="Times New Roman" w:hAnsi="Times New Roman" w:cs="Times New Roman"/>
                <w:sz w:val="24"/>
                <w:szCs w:val="24"/>
              </w:rPr>
              <w:t>Особенности климата России. Зона арктических пустынь, тундр и лесотундр.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BB" w:rsidRDefault="00DE71BB" w:rsidP="00DE7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BB" w:rsidRDefault="005D5638" w:rsidP="005D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BB" w:rsidRDefault="005D5638" w:rsidP="008F7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5638">
              <w:rPr>
                <w:rFonts w:ascii="Times New Roman" w:hAnsi="Times New Roman" w:cs="Times New Roman"/>
                <w:sz w:val="24"/>
                <w:szCs w:val="24"/>
              </w:rPr>
              <w:t>спользуя полученные в основной школе в курсе географии сведений о природных зонах России, рассм</w:t>
            </w:r>
            <w:r w:rsidR="008F75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563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5D563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ее климата и приспособленность живых организмов к нему; 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5D5638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коммуникативную компетентность в процессе выступления перед одноклассниками, отстаивания и обоснованности собственной точки зрения и уважения к мнению оппонента при обсуждении вопросов семинара и сообщений (собственного и одноклассников).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1BB" w:rsidRDefault="00DE71BB" w:rsidP="005D5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>Параграф 2</w:t>
            </w:r>
            <w:r w:rsidR="005D5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 xml:space="preserve">, записи, № </w:t>
            </w:r>
            <w:r w:rsidR="005D5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71BB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BB" w:rsidRDefault="008F7589" w:rsidP="00DE7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E7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BB" w:rsidRPr="007F408E" w:rsidRDefault="008F7589" w:rsidP="008F7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F7589">
              <w:rPr>
                <w:rFonts w:ascii="Times New Roman" w:hAnsi="Times New Roman" w:cs="Times New Roman"/>
                <w:sz w:val="24"/>
                <w:szCs w:val="24"/>
              </w:rPr>
              <w:t>ивотны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F7589">
              <w:rPr>
                <w:rFonts w:ascii="Times New Roman" w:hAnsi="Times New Roman" w:cs="Times New Roman"/>
                <w:sz w:val="24"/>
                <w:szCs w:val="24"/>
              </w:rPr>
              <w:t xml:space="preserve"> и растительны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F7589">
              <w:rPr>
                <w:rFonts w:ascii="Times New Roman" w:hAnsi="Times New Roman" w:cs="Times New Roman"/>
                <w:sz w:val="24"/>
                <w:szCs w:val="24"/>
              </w:rPr>
              <w:t xml:space="preserve"> 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Вологодской области </w:t>
            </w:r>
            <w:r w:rsidRPr="008F7589">
              <w:rPr>
                <w:rFonts w:ascii="Times New Roman" w:hAnsi="Times New Roman" w:cs="Times New Roman"/>
                <w:sz w:val="24"/>
                <w:szCs w:val="24"/>
              </w:rPr>
              <w:t>и приспособленности различных животных и растений к местным климатическим условиям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BB" w:rsidRDefault="00DE71BB" w:rsidP="00DE7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BB" w:rsidRDefault="00DE71BB" w:rsidP="00DE7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BB" w:rsidRDefault="008F7589" w:rsidP="008F7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89">
              <w:rPr>
                <w:rFonts w:ascii="Times New Roman" w:hAnsi="Times New Roman" w:cs="Times New Roman"/>
                <w:sz w:val="24"/>
                <w:szCs w:val="24"/>
              </w:rPr>
              <w:t>Используя полученные в основной школе в курсе географии сведений о природных зонах России, 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589">
              <w:rPr>
                <w:rFonts w:ascii="Times New Roman" w:hAnsi="Times New Roman" w:cs="Times New Roman"/>
                <w:sz w:val="24"/>
                <w:szCs w:val="24"/>
              </w:rPr>
              <w:t xml:space="preserve">тривают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Вологодской области и </w:t>
            </w:r>
            <w:r w:rsidRPr="008F7589">
              <w:rPr>
                <w:rFonts w:ascii="Times New Roman" w:hAnsi="Times New Roman" w:cs="Times New Roman"/>
                <w:sz w:val="24"/>
                <w:szCs w:val="24"/>
              </w:rPr>
              <w:t>ее климата и приспособленность живых организмов к 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1BB" w:rsidRDefault="008F7589" w:rsidP="00DE7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тетради.</w:t>
            </w:r>
          </w:p>
        </w:tc>
      </w:tr>
      <w:tr w:rsidR="0021478C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78C" w:rsidRDefault="0021478C" w:rsidP="0021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78C" w:rsidRPr="001B2D75" w:rsidRDefault="0021478C" w:rsidP="00214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D75"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 материала темы.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78C" w:rsidRDefault="0021478C" w:rsidP="00214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8C" w:rsidRDefault="0021478C" w:rsidP="0021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78C" w:rsidRPr="00A9431D" w:rsidRDefault="0021478C" w:rsidP="00214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D7">
              <w:rPr>
                <w:rFonts w:ascii="Times New Roman" w:hAnsi="Times New Roman" w:cs="Times New Roman"/>
                <w:sz w:val="24"/>
                <w:szCs w:val="24"/>
              </w:rPr>
              <w:t>Работают с учебником, рабочей тетрадью и дидактическими материалами. Заполняют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решают задачи. Го</w:t>
            </w:r>
            <w:r w:rsidRPr="00CE01D7">
              <w:rPr>
                <w:rFonts w:ascii="Times New Roman" w:hAnsi="Times New Roman" w:cs="Times New Roman"/>
                <w:sz w:val="24"/>
                <w:szCs w:val="24"/>
              </w:rPr>
              <w:t>товят сообщени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78C" w:rsidRDefault="0021478C" w:rsidP="00214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тетради.</w:t>
            </w:r>
          </w:p>
        </w:tc>
      </w:tr>
      <w:tr w:rsidR="0021478C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78C" w:rsidRDefault="0021478C" w:rsidP="0021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78C" w:rsidRPr="007F408E" w:rsidRDefault="0021478C" w:rsidP="00214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89">
              <w:rPr>
                <w:rFonts w:ascii="Times New Roman" w:hAnsi="Times New Roman" w:cs="Times New Roman"/>
                <w:sz w:val="24"/>
                <w:szCs w:val="24"/>
              </w:rPr>
              <w:t>Электромагнитная природа света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78C" w:rsidRDefault="0021478C" w:rsidP="00214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8C" w:rsidRDefault="0021478C" w:rsidP="0021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78C" w:rsidRDefault="0021478C" w:rsidP="00214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7589">
              <w:rPr>
                <w:rFonts w:ascii="Times New Roman" w:hAnsi="Times New Roman" w:cs="Times New Roman"/>
                <w:sz w:val="24"/>
                <w:szCs w:val="24"/>
              </w:rPr>
              <w:t>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8F758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физическую природу света (волновые и корпускулярные свойства); 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589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8F7589">
              <w:rPr>
                <w:rFonts w:ascii="Times New Roman" w:hAnsi="Times New Roman" w:cs="Times New Roman"/>
                <w:sz w:val="24"/>
                <w:szCs w:val="24"/>
              </w:rPr>
              <w:t xml:space="preserve"> шкалу электромагнитных волн Дж. Максвелла; 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Pr="008F7589">
              <w:rPr>
                <w:rFonts w:ascii="Times New Roman" w:hAnsi="Times New Roman" w:cs="Times New Roman"/>
                <w:sz w:val="24"/>
                <w:szCs w:val="24"/>
              </w:rPr>
              <w:t xml:space="preserve"> с ролью каждого из диапазонов этой шкалы в жизни человека.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78C" w:rsidRDefault="0021478C" w:rsidP="00214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>Параграф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(до стр. 224)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 xml:space="preserve">, записи,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478C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78C" w:rsidRDefault="0021478C" w:rsidP="0021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78C" w:rsidRPr="00FD3698" w:rsidRDefault="0021478C" w:rsidP="00214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698">
              <w:rPr>
                <w:rFonts w:ascii="Times New Roman" w:hAnsi="Times New Roman" w:cs="Times New Roman"/>
                <w:sz w:val="24"/>
                <w:szCs w:val="24"/>
              </w:rPr>
              <w:t>Оптические свойства света.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78C" w:rsidRDefault="0021478C" w:rsidP="00214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8C" w:rsidRPr="00D66B9F" w:rsidRDefault="0021478C" w:rsidP="00214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B9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 № 11.</w:t>
            </w:r>
            <w:r w:rsidRPr="00D66B9F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интерференционной картины на мыльной </w:t>
            </w:r>
            <w:r w:rsidRPr="00D66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пленке.</w:t>
            </w:r>
          </w:p>
          <w:p w:rsidR="0021478C" w:rsidRDefault="0021478C" w:rsidP="00214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B9F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D66B9F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дифракционной картины.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78C" w:rsidRDefault="0021478C" w:rsidP="00214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D66B9F">
              <w:rPr>
                <w:rFonts w:ascii="Times New Roman" w:hAnsi="Times New Roman" w:cs="Times New Roman"/>
                <w:sz w:val="24"/>
                <w:szCs w:val="24"/>
              </w:rPr>
              <w:t>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6B9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D66B9F">
              <w:rPr>
                <w:rFonts w:ascii="Times New Roman" w:hAnsi="Times New Roman" w:cs="Times New Roman"/>
                <w:sz w:val="24"/>
                <w:szCs w:val="24"/>
              </w:rPr>
              <w:t xml:space="preserve"> законы распространения света (отражения и преломления), экспериментально подтвер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66B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D66B9F">
              <w:rPr>
                <w:rFonts w:ascii="Times New Roman" w:hAnsi="Times New Roman" w:cs="Times New Roman"/>
                <w:sz w:val="24"/>
                <w:szCs w:val="24"/>
              </w:rPr>
              <w:t xml:space="preserve"> их, равно как и явления интерференции и дифракции.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78C" w:rsidRDefault="0021478C" w:rsidP="00214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>Параграф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(до стр. 227), записи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478C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78C" w:rsidRDefault="0021478C" w:rsidP="0021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78C" w:rsidRPr="007F408E" w:rsidRDefault="0021478C" w:rsidP="00214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B9F">
              <w:rPr>
                <w:rFonts w:ascii="Times New Roman" w:hAnsi="Times New Roman" w:cs="Times New Roman"/>
                <w:sz w:val="24"/>
                <w:szCs w:val="24"/>
              </w:rPr>
              <w:t>Изучение волновых свойств света.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78C" w:rsidRDefault="0021478C" w:rsidP="00214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8C" w:rsidRDefault="0021478C" w:rsidP="00214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B9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16.</w:t>
            </w:r>
            <w:r w:rsidRPr="00D66B9F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волновых свойств света.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78C" w:rsidRDefault="0021478C" w:rsidP="00214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в результате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>, изученные на предыдущем уроке понятия; совершенствуют умения проводить эксперимент с соблюдением техники безопасности, наблюдать за ним, фиксировать результаты и интерпретировать их.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78C" w:rsidRDefault="0021478C" w:rsidP="00214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</w:tr>
      <w:tr w:rsidR="00284A5B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7F408E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AC9">
              <w:rPr>
                <w:rFonts w:ascii="Times New Roman" w:hAnsi="Times New Roman" w:cs="Times New Roman"/>
                <w:sz w:val="24"/>
                <w:szCs w:val="24"/>
              </w:rPr>
              <w:t>Свет и приспособленность к нему живых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1D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17.</w:t>
            </w:r>
            <w:r w:rsidRPr="006751DA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изображения, даваемого линзой.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486501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1AC9">
              <w:rPr>
                <w:rFonts w:ascii="Times New Roman" w:hAnsi="Times New Roman" w:cs="Times New Roman"/>
                <w:sz w:val="24"/>
                <w:szCs w:val="24"/>
              </w:rPr>
              <w:t>аскры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r w:rsidRPr="00E01AC9">
              <w:rPr>
                <w:rFonts w:ascii="Times New Roman" w:hAnsi="Times New Roman" w:cs="Times New Roman"/>
                <w:sz w:val="24"/>
                <w:szCs w:val="24"/>
              </w:rPr>
              <w:t xml:space="preserve"> роль света, как абиотического фактора в организации биоритмов и основ фотосинтеза;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E01AC9">
              <w:rPr>
                <w:rFonts w:ascii="Times New Roman" w:hAnsi="Times New Roman" w:cs="Times New Roman"/>
                <w:sz w:val="24"/>
                <w:szCs w:val="24"/>
              </w:rPr>
              <w:t xml:space="preserve"> роль света в ориентации живых организмов в окружающей среде.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>Параграф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(до конца)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 xml:space="preserve">, записи,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A5B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475B7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7B">
              <w:rPr>
                <w:rFonts w:ascii="Times New Roman" w:hAnsi="Times New Roman" w:cs="Times New Roman"/>
                <w:sz w:val="24"/>
                <w:szCs w:val="24"/>
              </w:rPr>
              <w:t>Внутренняя энергия макроскопической системы.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4D2C">
              <w:rPr>
                <w:rFonts w:ascii="Times New Roman" w:hAnsi="Times New Roman" w:cs="Times New Roman"/>
                <w:sz w:val="24"/>
                <w:szCs w:val="24"/>
              </w:rPr>
              <w:t>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A54D2C">
              <w:rPr>
                <w:rFonts w:ascii="Times New Roman" w:hAnsi="Times New Roman" w:cs="Times New Roman"/>
                <w:sz w:val="24"/>
                <w:szCs w:val="24"/>
              </w:rPr>
              <w:t xml:space="preserve"> первое начало термодинамики и 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4D2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A54D2C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внутренней энергии и способы ее изменения.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>Параграф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(до стр. 235)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 xml:space="preserve">, записи,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A5B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7F408E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2C">
              <w:rPr>
                <w:rFonts w:ascii="Times New Roman" w:hAnsi="Times New Roman" w:cs="Times New Roman"/>
                <w:sz w:val="24"/>
                <w:szCs w:val="24"/>
              </w:rPr>
              <w:t>Тепловое равновесие. Температура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4D2C">
              <w:rPr>
                <w:rFonts w:ascii="Times New Roman" w:hAnsi="Times New Roman" w:cs="Times New Roman"/>
                <w:sz w:val="24"/>
                <w:szCs w:val="24"/>
              </w:rPr>
              <w:t>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A54D2C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понятия термодинамики (количество теплоты, удельная теплоемкость, температура); 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4D2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A54D2C">
              <w:rPr>
                <w:rFonts w:ascii="Times New Roman" w:hAnsi="Times New Roman" w:cs="Times New Roman"/>
                <w:sz w:val="24"/>
                <w:szCs w:val="24"/>
              </w:rPr>
              <w:t xml:space="preserve"> тепловое равновесие и его смещение для различных термодинамических систем.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>Параграф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(до конца)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 xml:space="preserve">, записи,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A5B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7F408E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2C">
              <w:rPr>
                <w:rFonts w:ascii="Times New Roman" w:hAnsi="Times New Roman" w:cs="Times New Roman"/>
                <w:sz w:val="24"/>
                <w:szCs w:val="24"/>
              </w:rPr>
              <w:t>Измерение удельной теплоемкости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2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18.</w:t>
            </w:r>
            <w:r w:rsidRPr="00A54D2C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удельной теплоемкости воды.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в результате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>, изученные на предыдущем уроке понятия; совершенствуют умения проводить эксперимент с соблюдением техники безопасности, наблюдать за ним, фиксировать результаты и интерпретировать их.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</w:tr>
      <w:tr w:rsidR="00284A5B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A17A89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  <w:p w:rsidR="00284A5B" w:rsidRPr="00A17A89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A17A89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A89">
              <w:rPr>
                <w:rFonts w:ascii="Times New Roman" w:hAnsi="Times New Roman" w:cs="Times New Roman"/>
                <w:sz w:val="24"/>
                <w:szCs w:val="24"/>
              </w:rPr>
              <w:t>Температура и приспособленность к ней живых организмов.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4EB9">
              <w:rPr>
                <w:rFonts w:ascii="Times New Roman" w:hAnsi="Times New Roman" w:cs="Times New Roman"/>
                <w:sz w:val="24"/>
                <w:szCs w:val="24"/>
              </w:rPr>
              <w:t>аскры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r w:rsidRPr="00034EB9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температуры на живые организмы и приспособленность их к этому абиотическому фактору.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27, записи, № 1-4.</w:t>
            </w:r>
          </w:p>
        </w:tc>
      </w:tr>
      <w:tr w:rsidR="00284A5B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7F408E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304">
              <w:rPr>
                <w:rFonts w:ascii="Times New Roman" w:hAnsi="Times New Roman" w:cs="Times New Roman"/>
                <w:sz w:val="24"/>
                <w:szCs w:val="24"/>
              </w:rPr>
              <w:t>Строение молекулы и физические свойства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5304">
              <w:rPr>
                <w:rFonts w:ascii="Times New Roman" w:hAnsi="Times New Roman" w:cs="Times New Roman"/>
                <w:sz w:val="24"/>
                <w:szCs w:val="24"/>
              </w:rPr>
              <w:t>а основе внутри- и межпредметных связей химии с биологией и физикой 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4E5304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молекулы воды (типы химических связей), 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530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4E5304">
              <w:rPr>
                <w:rFonts w:ascii="Times New Roman" w:hAnsi="Times New Roman" w:cs="Times New Roman"/>
                <w:sz w:val="24"/>
                <w:szCs w:val="24"/>
              </w:rPr>
              <w:t xml:space="preserve"> аномальные физические свойства воды и раскры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r w:rsidRPr="004E5304">
              <w:rPr>
                <w:rFonts w:ascii="Times New Roman" w:hAnsi="Times New Roman" w:cs="Times New Roman"/>
                <w:sz w:val="24"/>
                <w:szCs w:val="24"/>
              </w:rPr>
              <w:t xml:space="preserve"> ее роль в организации жизни на Земле.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>Параграф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(до стр. 250)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 xml:space="preserve">, записи,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A5B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7F408E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304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E5304">
              <w:rPr>
                <w:rFonts w:ascii="Times New Roman" w:hAnsi="Times New Roman" w:cs="Times New Roman"/>
                <w:sz w:val="24"/>
                <w:szCs w:val="24"/>
              </w:rPr>
              <w:t>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4E5304">
              <w:rPr>
                <w:rFonts w:ascii="Times New Roman" w:hAnsi="Times New Roman" w:cs="Times New Roman"/>
                <w:sz w:val="24"/>
                <w:szCs w:val="24"/>
              </w:rPr>
              <w:t xml:space="preserve"> и 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ляют</w:t>
            </w:r>
            <w:r w:rsidRPr="004E530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теории электролитической диссоциации (ТЭД) и классификацию неорганических веществ в свете этой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>Параграф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(до стр. 253)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 xml:space="preserve">, записи,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A5B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B064B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4BB">
              <w:rPr>
                <w:rFonts w:ascii="Times New Roman" w:hAnsi="Times New Roman" w:cs="Times New Roman"/>
                <w:sz w:val="24"/>
                <w:szCs w:val="24"/>
              </w:rPr>
              <w:t xml:space="preserve">Растворимость. рН, как показатель среды </w:t>
            </w:r>
            <w:r w:rsidRPr="00B06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3723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07372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количественную характеристику растворов с помощью понятий «растворимость» и «массовая доля </w:t>
            </w:r>
            <w:r w:rsidRPr="00073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растворенного вещества»; 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07372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с использованием понятия «массовая доля растворенного вещества»;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073723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рН раствора, как показателя его среды.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(до стр. 253)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 xml:space="preserve">, записи, 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A5B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7F408E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72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воды.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A9431D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3723">
              <w:rPr>
                <w:rFonts w:ascii="Times New Roman" w:hAnsi="Times New Roman" w:cs="Times New Roman"/>
                <w:sz w:val="24"/>
                <w:szCs w:val="24"/>
              </w:rPr>
              <w:t>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073723">
              <w:rPr>
                <w:rFonts w:ascii="Times New Roman" w:hAnsi="Times New Roman" w:cs="Times New Roman"/>
                <w:sz w:val="24"/>
                <w:szCs w:val="24"/>
              </w:rPr>
              <w:t xml:space="preserve"> и обобщ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073723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химических свойствах воды из курса основной школы на основе межпредметных связей с химией; 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3723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073723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«гидролиз солей» и два его случая (соли сильного основания и слабой кислоты и наоб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3723">
              <w:rPr>
                <w:rFonts w:ascii="Times New Roman" w:hAnsi="Times New Roman" w:cs="Times New Roman"/>
                <w:sz w:val="24"/>
                <w:szCs w:val="24"/>
              </w:rPr>
              <w:t>рот); на основе межпредметных связей с биологией 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3723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073723">
              <w:rPr>
                <w:rFonts w:ascii="Times New Roman" w:hAnsi="Times New Roman" w:cs="Times New Roman"/>
                <w:sz w:val="24"/>
                <w:szCs w:val="24"/>
              </w:rPr>
              <w:t xml:space="preserve"> фотолиз воды.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>Параграф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(до конца)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 xml:space="preserve">, записи,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A5B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7F408E" w:rsidRDefault="00284A5B" w:rsidP="0028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упражнение.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Применяют теоретические знания на практике, в ходе решения различного рода химических заданий.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Задача, уравнения гидролиза.</w:t>
            </w:r>
          </w:p>
        </w:tc>
      </w:tr>
      <w:tr w:rsidR="00284A5B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7F408E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1A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E1A">
              <w:rPr>
                <w:rFonts w:ascii="Times New Roman" w:hAnsi="Times New Roman" w:cs="Times New Roman"/>
                <w:sz w:val="24"/>
                <w:szCs w:val="24"/>
              </w:rPr>
              <w:t>— абиотический фактор в жизни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 № 13.</w:t>
            </w:r>
            <w:r w:rsidRPr="00071E1A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распространения водных растворов по растению.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1E1A">
              <w:rPr>
                <w:rFonts w:ascii="Times New Roman" w:hAnsi="Times New Roman" w:cs="Times New Roman"/>
                <w:sz w:val="24"/>
                <w:szCs w:val="24"/>
              </w:rPr>
              <w:t>а основе интеграции естественнонаучных дисциплин раскры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r w:rsidRPr="00071E1A">
              <w:rPr>
                <w:rFonts w:ascii="Times New Roman" w:hAnsi="Times New Roman" w:cs="Times New Roman"/>
                <w:sz w:val="24"/>
                <w:szCs w:val="24"/>
              </w:rPr>
              <w:t xml:space="preserve"> роль воды в биосфере;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071E1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групп живых организмов по отношению к водной среде обитания; на основе внутри- и межпредметных связей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071E1A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целостное понятие о гидролизе и его роли в биох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1E1A">
              <w:rPr>
                <w:rFonts w:ascii="Times New Roman" w:hAnsi="Times New Roman" w:cs="Times New Roman"/>
                <w:sz w:val="24"/>
                <w:szCs w:val="24"/>
              </w:rPr>
              <w:t>мических процессах.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29, записи, № 1, 2.</w:t>
            </w:r>
          </w:p>
        </w:tc>
      </w:tr>
      <w:tr w:rsidR="00284A5B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5A2DAC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AC">
              <w:rPr>
                <w:rFonts w:ascii="Times New Roman" w:hAnsi="Times New Roman" w:cs="Times New Roman"/>
                <w:sz w:val="24"/>
                <w:szCs w:val="24"/>
              </w:rPr>
              <w:t>Урок-конференция «Вода — абиотический фактор в жизни живых организмов».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4C72">
              <w:rPr>
                <w:rFonts w:ascii="Times New Roman" w:hAnsi="Times New Roman" w:cs="Times New Roman"/>
                <w:sz w:val="24"/>
                <w:szCs w:val="24"/>
              </w:rPr>
              <w:t>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944C72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коммуникативную компетентность в процессе выступления перед одноклассниками, отстаивания и обоснованности собственной точки зрения и уважения к мнению оппонента при обсуждении подготовленных презентаций и сообщений (собственных и одноклассников).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тетради.</w:t>
            </w:r>
          </w:p>
        </w:tc>
      </w:tr>
      <w:tr w:rsidR="00284A5B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7F408E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72">
              <w:rPr>
                <w:rFonts w:ascii="Times New Roman" w:hAnsi="Times New Roman" w:cs="Times New Roman"/>
                <w:sz w:val="24"/>
                <w:szCs w:val="24"/>
              </w:rPr>
              <w:t>Соленость как абиотический фактор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4C72">
              <w:rPr>
                <w:rFonts w:ascii="Times New Roman" w:hAnsi="Times New Roman" w:cs="Times New Roman"/>
                <w:sz w:val="24"/>
                <w:szCs w:val="24"/>
              </w:rPr>
              <w:t>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4C7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944C72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солей, их применение в промышленности и значение в природе, как абиотического фактора;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44C7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солям в составе вод мирового океана.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30 (до стр. 269), записи, № 1.</w:t>
            </w:r>
          </w:p>
        </w:tc>
      </w:tr>
      <w:tr w:rsidR="00284A5B" w:rsidRPr="00A9431D" w:rsidTr="00944C72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044F5C" w:rsidRDefault="00284A5B" w:rsidP="0028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F5C">
              <w:rPr>
                <w:rFonts w:ascii="Times New Roman" w:hAnsi="Times New Roman" w:cs="Times New Roman"/>
                <w:sz w:val="24"/>
                <w:szCs w:val="24"/>
              </w:rPr>
              <w:t>Исследование среды раствора солей и сока растений.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1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19.</w:t>
            </w:r>
            <w:r w:rsidRPr="00071E1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среды раствора солей и сока растений.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в результате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>, изученные на предыдущем уроке понятия; совершенствуют умения проводить эксперимент с соблюдением техники безопасности, наблюдать за ним, фиксировать результаты и интерпретировать их.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</w:tr>
      <w:tr w:rsidR="00284A5B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7F408E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72">
              <w:rPr>
                <w:rFonts w:ascii="Times New Roman" w:hAnsi="Times New Roman" w:cs="Times New Roman"/>
                <w:sz w:val="24"/>
                <w:szCs w:val="24"/>
              </w:rPr>
              <w:t>Почва как абиотический фактор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4C72">
              <w:rPr>
                <w:rFonts w:ascii="Times New Roman" w:hAnsi="Times New Roman" w:cs="Times New Roman"/>
                <w:sz w:val="24"/>
                <w:szCs w:val="24"/>
              </w:rPr>
              <w:t>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4C7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944C72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почв, их значение в природе, как абиотического фактора; раскры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r w:rsidRPr="00944C7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плодородия почв для человечества.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30 (до конца), записи, № 3.</w:t>
            </w:r>
          </w:p>
        </w:tc>
      </w:tr>
      <w:tr w:rsidR="00284A5B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7F408E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72">
              <w:rPr>
                <w:rFonts w:ascii="Times New Roman" w:hAnsi="Times New Roman" w:cs="Times New Roman"/>
                <w:sz w:val="24"/>
                <w:szCs w:val="24"/>
              </w:rPr>
              <w:t>Изучение состава почвы.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Pr="00944C72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C7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 </w:t>
            </w:r>
            <w:r w:rsidRPr="00944C72">
              <w:rPr>
                <w:rFonts w:ascii="Times New Roman" w:hAnsi="Times New Roman" w:cs="Times New Roman"/>
                <w:sz w:val="24"/>
                <w:szCs w:val="24"/>
              </w:rPr>
              <w:t>Изучение состава почвы.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в результате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A576B">
              <w:rPr>
                <w:rFonts w:ascii="Times New Roman" w:hAnsi="Times New Roman" w:cs="Times New Roman"/>
                <w:sz w:val="24"/>
                <w:szCs w:val="24"/>
              </w:rPr>
              <w:t>, изученные на предыдущем уроке понятия; совершенствуют умения проводить эксперимент с соблюдением техники безопасности, наблюдать за ним, фиксировать результаты и интерпретировать их.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</w:tr>
      <w:tr w:rsidR="00284A5B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7F408E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 материала темы.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A9431D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D7">
              <w:rPr>
                <w:rFonts w:ascii="Times New Roman" w:hAnsi="Times New Roman" w:cs="Times New Roman"/>
                <w:sz w:val="24"/>
                <w:szCs w:val="24"/>
              </w:rPr>
              <w:t>Работают с учебником, рабочей тетрадью и дидактическими материалами. Заполняют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решают задачи. Го</w:t>
            </w:r>
            <w:r w:rsidRPr="00CE01D7">
              <w:rPr>
                <w:rFonts w:ascii="Times New Roman" w:hAnsi="Times New Roman" w:cs="Times New Roman"/>
                <w:sz w:val="24"/>
                <w:szCs w:val="24"/>
              </w:rPr>
              <w:t>товят сообщени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тетради.</w:t>
            </w:r>
          </w:p>
        </w:tc>
      </w:tr>
      <w:tr w:rsidR="00284A5B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7F408E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2C8">
              <w:rPr>
                <w:rFonts w:ascii="Times New Roman" w:hAnsi="Times New Roman" w:cs="Times New Roman"/>
                <w:sz w:val="24"/>
                <w:szCs w:val="24"/>
              </w:rPr>
              <w:t>Биотические факторы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52C8">
              <w:rPr>
                <w:rFonts w:ascii="Times New Roman" w:hAnsi="Times New Roman" w:cs="Times New Roman"/>
                <w:sz w:val="24"/>
                <w:szCs w:val="24"/>
              </w:rPr>
              <w:t>а основе межпредметных связей с курсом биологии основной школы 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52C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D052C8">
              <w:rPr>
                <w:rFonts w:ascii="Times New Roman" w:hAnsi="Times New Roman" w:cs="Times New Roman"/>
                <w:sz w:val="24"/>
                <w:szCs w:val="24"/>
              </w:rPr>
              <w:t xml:space="preserve"> типы взаимодействия живых организмов между собой.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31, записи, № 3.</w:t>
            </w:r>
          </w:p>
        </w:tc>
      </w:tr>
      <w:tr w:rsidR="00284A5B" w:rsidRPr="00A9431D" w:rsidTr="00DF375A">
        <w:trPr>
          <w:trHeight w:val="285"/>
        </w:trPr>
        <w:tc>
          <w:tcPr>
            <w:tcW w:w="15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Pr="00155F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155F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Пространство и время</w:t>
            </w:r>
            <w:r w:rsidRPr="00155F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 ч</w:t>
            </w:r>
            <w:r w:rsidRPr="00155F8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84A5B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245A6C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A6C">
              <w:rPr>
                <w:rFonts w:ascii="Times New Roman" w:hAnsi="Times New Roman" w:cs="Times New Roman"/>
                <w:sz w:val="24"/>
                <w:szCs w:val="24"/>
              </w:rPr>
              <w:t>Понятия пространства и времени.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52C8">
              <w:rPr>
                <w:rFonts w:ascii="Times New Roman" w:hAnsi="Times New Roman" w:cs="Times New Roman"/>
                <w:sz w:val="24"/>
                <w:szCs w:val="24"/>
              </w:rPr>
              <w:t xml:space="preserve">а основе </w:t>
            </w:r>
            <w:proofErr w:type="spellStart"/>
            <w:r w:rsidRPr="00D052C8">
              <w:rPr>
                <w:rFonts w:ascii="Times New Roman" w:hAnsi="Times New Roman" w:cs="Times New Roman"/>
                <w:sz w:val="24"/>
                <w:szCs w:val="24"/>
              </w:rPr>
              <w:t>внутрипредметных</w:t>
            </w:r>
            <w:proofErr w:type="spellEnd"/>
            <w:r w:rsidRPr="00D052C8">
              <w:rPr>
                <w:rFonts w:ascii="Times New Roman" w:hAnsi="Times New Roman" w:cs="Times New Roman"/>
                <w:sz w:val="24"/>
                <w:szCs w:val="24"/>
              </w:rPr>
              <w:t xml:space="preserve"> связей 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D052C8">
              <w:rPr>
                <w:rFonts w:ascii="Times New Roman" w:hAnsi="Times New Roman" w:cs="Times New Roman"/>
                <w:sz w:val="24"/>
                <w:szCs w:val="24"/>
              </w:rPr>
              <w:t xml:space="preserve"> и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r w:rsidRPr="00D052C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пространстве и времени в историческом аспекте и применительно к организации жизни на Земле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32 (до стр. 281), записи, № 1.</w:t>
            </w:r>
          </w:p>
        </w:tc>
      </w:tr>
      <w:tr w:rsidR="00284A5B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7F408E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2C8">
              <w:rPr>
                <w:rFonts w:ascii="Times New Roman" w:hAnsi="Times New Roman" w:cs="Times New Roman"/>
                <w:sz w:val="24"/>
                <w:szCs w:val="24"/>
              </w:rPr>
              <w:t>Биоритмы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52C8">
              <w:rPr>
                <w:rFonts w:ascii="Times New Roman" w:hAnsi="Times New Roman" w:cs="Times New Roman"/>
                <w:sz w:val="24"/>
                <w:szCs w:val="24"/>
              </w:rPr>
              <w:t xml:space="preserve">а основе </w:t>
            </w:r>
            <w:proofErr w:type="spellStart"/>
            <w:r w:rsidRPr="00D052C8">
              <w:rPr>
                <w:rFonts w:ascii="Times New Roman" w:hAnsi="Times New Roman" w:cs="Times New Roman"/>
                <w:sz w:val="24"/>
                <w:szCs w:val="24"/>
              </w:rPr>
              <w:t>внутрипредметных</w:t>
            </w:r>
            <w:proofErr w:type="spellEnd"/>
            <w:r w:rsidRPr="00D052C8">
              <w:rPr>
                <w:rFonts w:ascii="Times New Roman" w:hAnsi="Times New Roman" w:cs="Times New Roman"/>
                <w:sz w:val="24"/>
                <w:szCs w:val="24"/>
              </w:rPr>
              <w:t xml:space="preserve"> связей 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D052C8">
              <w:rPr>
                <w:rFonts w:ascii="Times New Roman" w:hAnsi="Times New Roman" w:cs="Times New Roman"/>
                <w:sz w:val="24"/>
                <w:szCs w:val="24"/>
              </w:rPr>
              <w:t xml:space="preserve"> и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r w:rsidRPr="00D052C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биоритмах, их классификации и значении в организации жизни на Земле и для здоровья человека.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32 (до конца), записи, № 3, п</w:t>
            </w:r>
            <w:r w:rsidRPr="00D052C8">
              <w:rPr>
                <w:rFonts w:ascii="Times New Roman" w:hAnsi="Times New Roman" w:cs="Times New Roman"/>
                <w:sz w:val="24"/>
                <w:szCs w:val="24"/>
              </w:rPr>
              <w:t>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D052C8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 космических ритмах и их роли в астрологии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A5B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7F408E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2BA">
              <w:rPr>
                <w:rFonts w:ascii="Times New Roman" w:hAnsi="Times New Roman" w:cs="Times New Roman"/>
                <w:sz w:val="24"/>
                <w:szCs w:val="24"/>
              </w:rPr>
              <w:t>Способы передачи информации в живой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52BA">
              <w:rPr>
                <w:rFonts w:ascii="Times New Roman" w:hAnsi="Times New Roman" w:cs="Times New Roman"/>
                <w:sz w:val="24"/>
                <w:szCs w:val="24"/>
              </w:rPr>
              <w:t xml:space="preserve">а основе </w:t>
            </w:r>
            <w:proofErr w:type="spellStart"/>
            <w:r w:rsidRPr="004D52BA">
              <w:rPr>
                <w:rFonts w:ascii="Times New Roman" w:hAnsi="Times New Roman" w:cs="Times New Roman"/>
                <w:sz w:val="24"/>
                <w:szCs w:val="24"/>
              </w:rPr>
              <w:t>внутрипредметных</w:t>
            </w:r>
            <w:proofErr w:type="spellEnd"/>
            <w:r w:rsidRPr="004D52BA">
              <w:rPr>
                <w:rFonts w:ascii="Times New Roman" w:hAnsi="Times New Roman" w:cs="Times New Roman"/>
                <w:sz w:val="24"/>
                <w:szCs w:val="24"/>
              </w:rPr>
              <w:t xml:space="preserve"> связей 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4D52BA">
              <w:rPr>
                <w:rFonts w:ascii="Times New Roman" w:hAnsi="Times New Roman" w:cs="Times New Roman"/>
                <w:sz w:val="24"/>
                <w:szCs w:val="24"/>
              </w:rPr>
              <w:t xml:space="preserve"> и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r w:rsidRPr="004D52B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роли информации в организации жизни на Земле и передачи информации на разных уровнях (молекулярном, организменном и популяционно-видовом).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33 (до стр. 292), записи, № 1.</w:t>
            </w:r>
          </w:p>
        </w:tc>
      </w:tr>
      <w:tr w:rsidR="00284A5B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4416D4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6D4">
              <w:rPr>
                <w:rFonts w:ascii="Times New Roman" w:hAnsi="Times New Roman" w:cs="Times New Roman"/>
                <w:sz w:val="24"/>
                <w:szCs w:val="24"/>
              </w:rPr>
              <w:t>Информация и человек.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D52BA">
              <w:rPr>
                <w:rFonts w:ascii="Times New Roman" w:hAnsi="Times New Roman" w:cs="Times New Roman"/>
                <w:sz w:val="24"/>
                <w:szCs w:val="24"/>
              </w:rPr>
              <w:t>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Pr="004D52BA">
              <w:rPr>
                <w:rFonts w:ascii="Times New Roman" w:hAnsi="Times New Roman" w:cs="Times New Roman"/>
                <w:sz w:val="24"/>
                <w:szCs w:val="24"/>
              </w:rPr>
              <w:t xml:space="preserve"> с историческим очерком возникновения и развития носителей информации в ходе становления человеческой цивилизации; раскры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r w:rsidRPr="004D52BA">
              <w:rPr>
                <w:rFonts w:ascii="Times New Roman" w:hAnsi="Times New Roman" w:cs="Times New Roman"/>
                <w:sz w:val="24"/>
                <w:szCs w:val="24"/>
              </w:rPr>
              <w:t xml:space="preserve"> роль информации в современном обществе и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4D52BA">
              <w:rPr>
                <w:rFonts w:ascii="Times New Roman" w:hAnsi="Times New Roman" w:cs="Times New Roman"/>
                <w:sz w:val="24"/>
                <w:szCs w:val="24"/>
              </w:rPr>
              <w:t xml:space="preserve"> пути развития информационных ресурсов.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33 (до конца), записи, № 4.</w:t>
            </w:r>
          </w:p>
        </w:tc>
      </w:tr>
      <w:tr w:rsidR="00284A5B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7F408E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 материала темы.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A9431D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D7">
              <w:rPr>
                <w:rFonts w:ascii="Times New Roman" w:hAnsi="Times New Roman" w:cs="Times New Roman"/>
                <w:sz w:val="24"/>
                <w:szCs w:val="24"/>
              </w:rPr>
              <w:t>Работают с учебником, рабочей тетрадью и дидактическими материалами. Заполняют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решают задачи. Го</w:t>
            </w:r>
            <w:r w:rsidRPr="00CE01D7">
              <w:rPr>
                <w:rFonts w:ascii="Times New Roman" w:hAnsi="Times New Roman" w:cs="Times New Roman"/>
                <w:sz w:val="24"/>
                <w:szCs w:val="24"/>
              </w:rPr>
              <w:t>товят сообщени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тетради.</w:t>
            </w:r>
          </w:p>
        </w:tc>
      </w:tr>
      <w:tr w:rsidR="00284A5B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B361D7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по темам № 2, 3, 4, 5, 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A9431D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Применяют теоретические знания на практике, в ходе решения заданий зачета.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4A5B" w:rsidRPr="00A9431D" w:rsidTr="00B65B41">
        <w:trPr>
          <w:trHeight w:val="285"/>
        </w:trPr>
        <w:tc>
          <w:tcPr>
            <w:tcW w:w="15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Pr="00856682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7. </w:t>
            </w:r>
            <w:r w:rsidRPr="00856682">
              <w:rPr>
                <w:rFonts w:ascii="Times New Roman" w:hAnsi="Times New Roman" w:cs="Times New Roman"/>
                <w:i/>
                <w:sz w:val="24"/>
                <w:szCs w:val="24"/>
              </w:rPr>
              <w:t>Защита исследовательских проектов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(6 ч + 2ч резервного времени)</w:t>
            </w:r>
          </w:p>
        </w:tc>
      </w:tr>
      <w:tr w:rsidR="00284A5B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7F408E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исследовательских проектов.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5B096A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Поиск, выделение, структурирование и представление в виде сообщения или презентации необходимой информации. Установление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следственных связей, выстраивание логической цепи рассуждений и доказательств. Работа в группе. Выдвижение гипотезы и проверка её с помощью запланированного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84A5B" w:rsidRPr="00A9431D" w:rsidTr="004E0A5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7F408E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 работе. Итоговая контрольная работа.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5B096A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A9431D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Применяют теоретические знания на практике, в ходе решения заданий контрольной работы.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03DB5" w:rsidRDefault="00803DB5" w:rsidP="00D10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661" w:rsidRPr="00252C7E" w:rsidRDefault="00536661" w:rsidP="005366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2C7E">
        <w:rPr>
          <w:rFonts w:ascii="Times New Roman" w:hAnsi="Times New Roman" w:cs="Times New Roman"/>
          <w:i/>
          <w:sz w:val="24"/>
          <w:szCs w:val="24"/>
        </w:rPr>
        <w:t>Календарно – тематическое планирование</w:t>
      </w:r>
    </w:p>
    <w:p w:rsidR="00536661" w:rsidRPr="00872582" w:rsidRDefault="00536661" w:rsidP="00536661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11</w:t>
      </w:r>
      <w:r w:rsidRPr="00872582">
        <w:rPr>
          <w:rFonts w:ascii="Times New Roman" w:hAnsi="Times New Roman" w:cs="Times New Roman"/>
          <w:bCs/>
          <w:i/>
          <w:sz w:val="24"/>
          <w:szCs w:val="24"/>
        </w:rPr>
        <w:t xml:space="preserve"> класс</w:t>
      </w:r>
    </w:p>
    <w:p w:rsidR="00536661" w:rsidRPr="00383286" w:rsidRDefault="00536661" w:rsidP="00536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(102</w:t>
      </w:r>
      <w:r w:rsidRPr="00872582">
        <w:rPr>
          <w:rFonts w:ascii="Times New Roman" w:hAnsi="Times New Roman" w:cs="Times New Roman"/>
          <w:bCs/>
          <w:i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87258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Pr="00872582">
        <w:rPr>
          <w:rFonts w:ascii="Times New Roman" w:hAnsi="Times New Roman" w:cs="Times New Roman"/>
          <w:bCs/>
          <w:i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872582">
        <w:rPr>
          <w:rFonts w:ascii="Times New Roman" w:hAnsi="Times New Roman" w:cs="Times New Roman"/>
          <w:bCs/>
          <w:i/>
          <w:sz w:val="24"/>
          <w:szCs w:val="24"/>
        </w:rPr>
        <w:t xml:space="preserve"> в неделю)</w:t>
      </w:r>
    </w:p>
    <w:p w:rsidR="00536661" w:rsidRDefault="00536661" w:rsidP="00536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927" w:type="dxa"/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1276"/>
        <w:gridCol w:w="2410"/>
        <w:gridCol w:w="7171"/>
        <w:gridCol w:w="1985"/>
      </w:tblGrid>
      <w:tr w:rsidR="00536661" w:rsidRPr="00EE265A" w:rsidTr="00B65B41">
        <w:trPr>
          <w:trHeight w:val="8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EE265A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6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EE265A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65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EE265A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65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61" w:rsidRPr="00EE265A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65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EE265A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65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661" w:rsidRPr="00EE265A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65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36661" w:rsidRPr="00EE265A" w:rsidTr="00B65B41">
        <w:trPr>
          <w:trHeight w:val="270"/>
        </w:trPr>
        <w:tc>
          <w:tcPr>
            <w:tcW w:w="15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661" w:rsidRPr="000A2774" w:rsidRDefault="00FE7FDF" w:rsidP="00FE7F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курса 10 класса</w:t>
            </w:r>
            <w:r w:rsidR="00536661" w:rsidRPr="00EF11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3666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536661" w:rsidRPr="00EF11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ч)</w:t>
            </w:r>
          </w:p>
        </w:tc>
      </w:tr>
      <w:tr w:rsidR="00536661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FDF" w:rsidRPr="00FE7FDF" w:rsidRDefault="00FE7FDF" w:rsidP="00FE7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DF">
              <w:rPr>
                <w:rFonts w:ascii="Times New Roman" w:hAnsi="Times New Roman" w:cs="Times New Roman"/>
                <w:sz w:val="24"/>
                <w:szCs w:val="24"/>
              </w:rPr>
              <w:t>Многообразие естественного</w:t>
            </w:r>
          </w:p>
          <w:p w:rsidR="00FE7FDF" w:rsidRPr="00FE7FDF" w:rsidRDefault="00FE7FDF" w:rsidP="00FE7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DF">
              <w:rPr>
                <w:rFonts w:ascii="Times New Roman" w:hAnsi="Times New Roman" w:cs="Times New Roman"/>
                <w:sz w:val="24"/>
                <w:szCs w:val="24"/>
              </w:rPr>
              <w:t>мира:</w:t>
            </w:r>
          </w:p>
          <w:p w:rsidR="00FE7FDF" w:rsidRPr="00FE7FDF" w:rsidRDefault="00FE7FDF" w:rsidP="00FE7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FDF">
              <w:rPr>
                <w:rFonts w:ascii="Times New Roman" w:hAnsi="Times New Roman" w:cs="Times New Roman"/>
                <w:sz w:val="24"/>
                <w:szCs w:val="24"/>
              </w:rPr>
              <w:t>мегамир</w:t>
            </w:r>
            <w:proofErr w:type="spellEnd"/>
            <w:r w:rsidRPr="00FE7FDF">
              <w:rPr>
                <w:rFonts w:ascii="Times New Roman" w:hAnsi="Times New Roman" w:cs="Times New Roman"/>
                <w:sz w:val="24"/>
                <w:szCs w:val="24"/>
              </w:rPr>
              <w:t>, макромир,</w:t>
            </w:r>
          </w:p>
          <w:p w:rsidR="00536661" w:rsidRPr="00A9431D" w:rsidRDefault="00FE7FDF" w:rsidP="00FE7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DF">
              <w:rPr>
                <w:rFonts w:ascii="Times New Roman" w:hAnsi="Times New Roman" w:cs="Times New Roman"/>
                <w:sz w:val="24"/>
                <w:szCs w:val="24"/>
              </w:rPr>
              <w:t>микромир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53666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61" w:rsidRPr="00A9431D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FE7FDF" w:rsidP="002C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DF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FE7FDF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7FDF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7FDF">
              <w:rPr>
                <w:rFonts w:ascii="Times New Roman" w:hAnsi="Times New Roman" w:cs="Times New Roman"/>
                <w:sz w:val="24"/>
                <w:szCs w:val="24"/>
              </w:rPr>
              <w:t xml:space="preserve"> и закономерност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FDF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небесных тел. 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</w:t>
            </w:r>
            <w:r w:rsidRPr="00FE7FDF">
              <w:rPr>
                <w:rFonts w:ascii="Times New Roman" w:hAnsi="Times New Roman" w:cs="Times New Roman"/>
                <w:sz w:val="24"/>
                <w:szCs w:val="24"/>
              </w:rPr>
              <w:t xml:space="preserve"> литосфер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7FDF">
              <w:rPr>
                <w:rFonts w:ascii="Times New Roman" w:hAnsi="Times New Roman" w:cs="Times New Roman"/>
                <w:sz w:val="24"/>
                <w:szCs w:val="24"/>
              </w:rPr>
              <w:t>, гидросфер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7FDF">
              <w:rPr>
                <w:rFonts w:ascii="Times New Roman" w:hAnsi="Times New Roman" w:cs="Times New Roman"/>
                <w:sz w:val="24"/>
                <w:szCs w:val="24"/>
              </w:rPr>
              <w:t>, атмосфер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7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1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FDF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FE7FDF">
              <w:rPr>
                <w:rFonts w:ascii="Times New Roman" w:hAnsi="Times New Roman" w:cs="Times New Roman"/>
                <w:sz w:val="24"/>
                <w:szCs w:val="24"/>
              </w:rPr>
              <w:t xml:space="preserve"> мега-, макро- и микромиров с помощью различных моделей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661" w:rsidRPr="00A9431D" w:rsidRDefault="0053666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</w:tr>
      <w:tr w:rsidR="00536661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C1FC3" w:rsidRPr="00A9431D" w:rsidRDefault="002C1FC3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C3" w:rsidRPr="002C1FC3" w:rsidRDefault="002C1FC3" w:rsidP="002C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>Биосфера. Уровни</w:t>
            </w:r>
          </w:p>
          <w:p w:rsidR="002C1FC3" w:rsidRPr="002C1FC3" w:rsidRDefault="002C1FC3" w:rsidP="002C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>организации жизни</w:t>
            </w:r>
          </w:p>
          <w:p w:rsidR="00536661" w:rsidRPr="00A9431D" w:rsidRDefault="002C1FC3" w:rsidP="002C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>на Земле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53666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A0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61" w:rsidRPr="00B3392E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2C1FC3" w:rsidP="002C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 xml:space="preserve"> биосфер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 xml:space="preserve"> и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 xml:space="preserve">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 xml:space="preserve"> клетки и биологически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 xml:space="preserve">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 xml:space="preserve"> белков, жиров, углеводов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>и нуклеиновых кислот.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 xml:space="preserve"> 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растений, животных и бактерий.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>Структурир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>экологии: цепи питания, пищевые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>пирамиды, экологические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>факторы — абиотические,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>биотические и антропогенные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661" w:rsidRPr="00A9431D" w:rsidRDefault="002C1FC3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36661">
              <w:rPr>
                <w:rFonts w:ascii="Times New Roman" w:hAnsi="Times New Roman" w:cs="Times New Roman"/>
                <w:sz w:val="24"/>
                <w:szCs w:val="24"/>
              </w:rPr>
              <w:t>аписи.</w:t>
            </w:r>
          </w:p>
        </w:tc>
      </w:tr>
      <w:tr w:rsidR="00536661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36661" w:rsidRPr="00A9431D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FC3" w:rsidRPr="002C1FC3" w:rsidRDefault="002C1FC3" w:rsidP="002C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>Основные положения</w:t>
            </w:r>
          </w:p>
          <w:p w:rsidR="002C1FC3" w:rsidRPr="002C1FC3" w:rsidRDefault="002C1FC3" w:rsidP="002C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>синтетической</w:t>
            </w:r>
          </w:p>
          <w:p w:rsidR="00536661" w:rsidRPr="00A9431D" w:rsidRDefault="002C1FC3" w:rsidP="002C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>теории эволюции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53666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61" w:rsidRPr="00A9431D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661" w:rsidRPr="00A9431D" w:rsidRDefault="002C1FC3" w:rsidP="002C1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 xml:space="preserve"> вклад отдельных биологических наук (дарвинизма,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>генетики, экологии) в синтетическую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>теорию эволюции.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делают к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>онспект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>этой теории.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C1FC3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естественного отбора, типы мутаций, а также макро- и </w:t>
            </w:r>
            <w:proofErr w:type="spellStart"/>
            <w:r w:rsidRPr="002C1FC3">
              <w:rPr>
                <w:rFonts w:ascii="Times New Roman" w:hAnsi="Times New Roman" w:cs="Times New Roman"/>
                <w:sz w:val="24"/>
                <w:szCs w:val="24"/>
              </w:rPr>
              <w:t>микроэволюции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собой.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661" w:rsidRPr="00A9431D" w:rsidRDefault="002C1FC3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</w:tr>
      <w:tr w:rsidR="00536661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B65B41" w:rsidRPr="00A9431D" w:rsidRDefault="00B65B4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B41" w:rsidRPr="00B65B41" w:rsidRDefault="00B65B4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B41">
              <w:rPr>
                <w:rFonts w:ascii="Times New Roman" w:hAnsi="Times New Roman" w:cs="Times New Roman"/>
                <w:sz w:val="24"/>
                <w:szCs w:val="24"/>
              </w:rPr>
              <w:t>Элементы термодинамики</w:t>
            </w:r>
          </w:p>
          <w:p w:rsidR="00B65B41" w:rsidRPr="00B65B41" w:rsidRDefault="00B65B4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B41">
              <w:rPr>
                <w:rFonts w:ascii="Times New Roman" w:hAnsi="Times New Roman" w:cs="Times New Roman"/>
                <w:sz w:val="24"/>
                <w:szCs w:val="24"/>
              </w:rPr>
              <w:t>и теории</w:t>
            </w:r>
          </w:p>
          <w:p w:rsidR="00536661" w:rsidRPr="00A9431D" w:rsidRDefault="00B65B4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B41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53666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61" w:rsidRPr="00A9431D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B65B4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B41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</w:t>
            </w:r>
            <w:r w:rsidRPr="00B65B41">
              <w:rPr>
                <w:rFonts w:ascii="Times New Roman" w:hAnsi="Times New Roman" w:cs="Times New Roman"/>
                <w:sz w:val="24"/>
                <w:szCs w:val="24"/>
              </w:rPr>
              <w:t xml:space="preserve">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5B41">
              <w:rPr>
                <w:rFonts w:ascii="Times New Roman" w:hAnsi="Times New Roman" w:cs="Times New Roman"/>
                <w:sz w:val="24"/>
                <w:szCs w:val="24"/>
              </w:rPr>
              <w:t xml:space="preserve">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5B41">
              <w:rPr>
                <w:rFonts w:ascii="Times New Roman" w:hAnsi="Times New Roman" w:cs="Times New Roman"/>
                <w:sz w:val="24"/>
                <w:szCs w:val="24"/>
              </w:rPr>
              <w:t xml:space="preserve"> термодинамики и их применимост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5B41">
              <w:rPr>
                <w:rFonts w:ascii="Times New Roman" w:hAnsi="Times New Roman" w:cs="Times New Roman"/>
                <w:sz w:val="24"/>
                <w:szCs w:val="24"/>
              </w:rPr>
              <w:t xml:space="preserve"> к живым системам.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B41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B65B41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5B41">
              <w:rPr>
                <w:rFonts w:ascii="Times New Roman" w:hAnsi="Times New Roman" w:cs="Times New Roman"/>
                <w:sz w:val="24"/>
                <w:szCs w:val="24"/>
              </w:rPr>
              <w:t xml:space="preserve"> «пространство» и «время» как в свете классической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B41">
              <w:rPr>
                <w:rFonts w:ascii="Times New Roman" w:hAnsi="Times New Roman" w:cs="Times New Roman"/>
                <w:sz w:val="24"/>
                <w:szCs w:val="24"/>
              </w:rPr>
              <w:t>механики Ньютона,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B41">
              <w:rPr>
                <w:rFonts w:ascii="Times New Roman" w:hAnsi="Times New Roman" w:cs="Times New Roman"/>
                <w:sz w:val="24"/>
                <w:szCs w:val="24"/>
              </w:rPr>
              <w:t>и в свете СТО и ОТО Эйнштейна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661" w:rsidRPr="00A9431D" w:rsidRDefault="00B65B4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</w:tr>
      <w:tr w:rsidR="00536661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B65B4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6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B41" w:rsidRPr="00B65B41" w:rsidRDefault="00B65B4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B41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536661" w:rsidRPr="00812F65" w:rsidRDefault="00B65B4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B41">
              <w:rPr>
                <w:rFonts w:ascii="Times New Roman" w:hAnsi="Times New Roman" w:cs="Times New Roman"/>
                <w:sz w:val="24"/>
                <w:szCs w:val="24"/>
              </w:rPr>
              <w:t>работа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53666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61" w:rsidRPr="00A9431D" w:rsidRDefault="00B65B4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B65B4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B41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B65B4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5B41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5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B4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ируют</w:t>
            </w:r>
            <w:r w:rsidRPr="00B65B4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65B4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контрольной работы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выстраивают</w:t>
            </w:r>
            <w:r w:rsidRPr="00B65B41">
              <w:rPr>
                <w:rFonts w:ascii="Times New Roman" w:hAnsi="Times New Roman" w:cs="Times New Roman"/>
                <w:sz w:val="24"/>
                <w:szCs w:val="24"/>
              </w:rPr>
              <w:t xml:space="preserve"> 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5B41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B41">
              <w:rPr>
                <w:rFonts w:ascii="Times New Roman" w:hAnsi="Times New Roman" w:cs="Times New Roman"/>
                <w:sz w:val="24"/>
                <w:szCs w:val="24"/>
              </w:rPr>
              <w:t xml:space="preserve">желаемого </w:t>
            </w:r>
            <w:r w:rsidRPr="00B65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успешности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661" w:rsidRPr="00A9431D" w:rsidRDefault="0053666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Записи. </w:t>
            </w:r>
          </w:p>
        </w:tc>
      </w:tr>
      <w:tr w:rsidR="00B65B41" w:rsidRPr="00A9431D" w:rsidTr="00B65B41">
        <w:trPr>
          <w:trHeight w:val="285"/>
        </w:trPr>
        <w:tc>
          <w:tcPr>
            <w:tcW w:w="15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B41" w:rsidRDefault="00B65B41" w:rsidP="00D7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Pr="00155F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155F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Микромир. Атом, Вещества.</w:t>
            </w:r>
            <w:r w:rsidRPr="00155F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D709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="00D709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+ 1ч резервного времени</w:t>
            </w:r>
            <w:r w:rsidRPr="00155F8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36661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B65B4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6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B41" w:rsidRPr="00B65B41" w:rsidRDefault="00B65B4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B41">
              <w:rPr>
                <w:rFonts w:ascii="Times New Roman" w:hAnsi="Times New Roman" w:cs="Times New Roman"/>
                <w:sz w:val="24"/>
                <w:szCs w:val="24"/>
              </w:rPr>
              <w:t>Эволюция представлений о строении</w:t>
            </w:r>
          </w:p>
          <w:p w:rsidR="00536661" w:rsidRPr="00E508EB" w:rsidRDefault="00B65B4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B41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53666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61" w:rsidRPr="00E508EB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453B1F" w:rsidP="0045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д</w:t>
            </w:r>
            <w:r w:rsidRPr="00453B1F">
              <w:rPr>
                <w:rFonts w:ascii="Times New Roman" w:hAnsi="Times New Roman" w:cs="Times New Roman"/>
                <w:sz w:val="24"/>
                <w:szCs w:val="24"/>
              </w:rPr>
              <w:t>оказательств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B1F">
              <w:rPr>
                <w:rFonts w:ascii="Times New Roman" w:hAnsi="Times New Roman" w:cs="Times New Roman"/>
                <w:sz w:val="24"/>
                <w:szCs w:val="24"/>
              </w:rPr>
              <w:t xml:space="preserve"> сложного 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B1F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B1F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453B1F">
              <w:rPr>
                <w:rFonts w:ascii="Times New Roman" w:hAnsi="Times New Roman" w:cs="Times New Roman"/>
                <w:sz w:val="24"/>
                <w:szCs w:val="24"/>
              </w:rPr>
              <w:t xml:space="preserve"> модели строения атома Дж. Томсона, Э. Резерфорда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B1F">
              <w:rPr>
                <w:rFonts w:ascii="Times New Roman" w:hAnsi="Times New Roman" w:cs="Times New Roman"/>
                <w:sz w:val="24"/>
                <w:szCs w:val="24"/>
              </w:rPr>
              <w:t>и Н. Бора и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ируют</w:t>
            </w:r>
            <w:r w:rsidRPr="00453B1F">
              <w:rPr>
                <w:rFonts w:ascii="Times New Roman" w:hAnsi="Times New Roman" w:cs="Times New Roman"/>
                <w:sz w:val="24"/>
                <w:szCs w:val="24"/>
              </w:rPr>
              <w:t xml:space="preserve"> их состоятельност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3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B1F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</w:t>
            </w:r>
            <w:r w:rsidRPr="00453B1F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B1F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53B1F">
              <w:rPr>
                <w:rFonts w:ascii="Times New Roman" w:hAnsi="Times New Roman" w:cs="Times New Roman"/>
                <w:sz w:val="24"/>
                <w:szCs w:val="24"/>
              </w:rPr>
              <w:t>частиц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3B1F">
              <w:rPr>
                <w:rFonts w:ascii="Times New Roman" w:hAnsi="Times New Roman" w:cs="Times New Roman"/>
                <w:sz w:val="24"/>
                <w:szCs w:val="24"/>
              </w:rPr>
              <w:t>, образующи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B1F">
              <w:rPr>
                <w:rFonts w:ascii="Times New Roman" w:hAnsi="Times New Roman" w:cs="Times New Roman"/>
                <w:sz w:val="24"/>
                <w:szCs w:val="24"/>
              </w:rPr>
              <w:t xml:space="preserve"> атом (протон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3B1F">
              <w:rPr>
                <w:rFonts w:ascii="Times New Roman" w:hAnsi="Times New Roman" w:cs="Times New Roman"/>
                <w:sz w:val="24"/>
                <w:szCs w:val="24"/>
              </w:rPr>
              <w:t>, нейтрон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3B1F">
              <w:rPr>
                <w:rFonts w:ascii="Times New Roman" w:hAnsi="Times New Roman" w:cs="Times New Roman"/>
                <w:sz w:val="24"/>
                <w:szCs w:val="24"/>
              </w:rPr>
              <w:t>, электрон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3B1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B1F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453B1F">
              <w:rPr>
                <w:rFonts w:ascii="Times New Roman" w:hAnsi="Times New Roman" w:cs="Times New Roman"/>
                <w:sz w:val="24"/>
                <w:szCs w:val="24"/>
              </w:rPr>
              <w:t>дуализм электронов.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661" w:rsidRPr="00A9431D" w:rsidRDefault="00536661" w:rsidP="0045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453B1F">
              <w:rPr>
                <w:rFonts w:ascii="Times New Roman" w:hAnsi="Times New Roman" w:cs="Times New Roman"/>
                <w:sz w:val="24"/>
                <w:szCs w:val="24"/>
              </w:rPr>
              <w:t>1 (до стр. 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записи, </w:t>
            </w:r>
            <w:r w:rsidR="00453B1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3B1F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F" w:rsidRPr="00A9431D" w:rsidRDefault="00453B1F" w:rsidP="00453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F" w:rsidRPr="0070488A" w:rsidRDefault="00453B1F" w:rsidP="0045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B41">
              <w:rPr>
                <w:rFonts w:ascii="Times New Roman" w:hAnsi="Times New Roman" w:cs="Times New Roman"/>
                <w:sz w:val="24"/>
                <w:szCs w:val="24"/>
              </w:rPr>
              <w:t>Изотопы. Электронная оболочка атома.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F" w:rsidRPr="00A9431D" w:rsidRDefault="00453B1F" w:rsidP="0045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1F" w:rsidRPr="00A9431D" w:rsidRDefault="00453B1F" w:rsidP="00453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1F" w:rsidRPr="00A9431D" w:rsidRDefault="00453B1F" w:rsidP="0045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понятия «и</w:t>
            </w:r>
            <w:r w:rsidRPr="00453B1F">
              <w:rPr>
                <w:rFonts w:ascii="Times New Roman" w:hAnsi="Times New Roman" w:cs="Times New Roman"/>
                <w:sz w:val="24"/>
                <w:szCs w:val="24"/>
              </w:rPr>
              <w:t>зотоп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«э</w:t>
            </w:r>
            <w:r w:rsidRPr="00453B1F">
              <w:rPr>
                <w:rFonts w:ascii="Times New Roman" w:hAnsi="Times New Roman" w:cs="Times New Roman"/>
                <w:sz w:val="24"/>
                <w:szCs w:val="24"/>
              </w:rPr>
              <w:t>лектронная оболочка атома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«э</w:t>
            </w:r>
            <w:r w:rsidRPr="00453B1F">
              <w:rPr>
                <w:rFonts w:ascii="Times New Roman" w:hAnsi="Times New Roman" w:cs="Times New Roman"/>
                <w:sz w:val="24"/>
                <w:szCs w:val="24"/>
              </w:rPr>
              <w:t>нергетически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53B1F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ень», «</w:t>
            </w:r>
            <w:r w:rsidRPr="00453B1F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B1F">
              <w:rPr>
                <w:rFonts w:ascii="Times New Roman" w:hAnsi="Times New Roman" w:cs="Times New Roman"/>
                <w:sz w:val="24"/>
                <w:szCs w:val="24"/>
              </w:rPr>
              <w:t xml:space="preserve"> облак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о». </w:t>
            </w:r>
            <w:r w:rsidRPr="00453B1F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453B1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53B1F">
              <w:rPr>
                <w:rFonts w:ascii="Times New Roman" w:hAnsi="Times New Roman" w:cs="Times New Roman"/>
                <w:sz w:val="24"/>
                <w:szCs w:val="24"/>
              </w:rPr>
              <w:t xml:space="preserve"> о строении атома, отраженной с помощью символики Периодической системы, в электронные формулы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B1F">
              <w:rPr>
                <w:rFonts w:ascii="Times New Roman" w:hAnsi="Times New Roman" w:cs="Times New Roman"/>
                <w:sz w:val="24"/>
                <w:szCs w:val="24"/>
              </w:rPr>
              <w:t>химических элементов.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п</w:t>
            </w:r>
            <w:r w:rsidRPr="00453B1F">
              <w:rPr>
                <w:rFonts w:ascii="Times New Roman" w:hAnsi="Times New Roman" w:cs="Times New Roman"/>
                <w:sz w:val="24"/>
                <w:szCs w:val="24"/>
              </w:rPr>
              <w:t>оиск взаимосвяз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453B1F">
              <w:rPr>
                <w:rFonts w:ascii="Times New Roman" w:hAnsi="Times New Roman" w:cs="Times New Roman"/>
                <w:sz w:val="24"/>
                <w:szCs w:val="24"/>
              </w:rPr>
              <w:t xml:space="preserve"> между массой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B1F">
              <w:rPr>
                <w:rFonts w:ascii="Times New Roman" w:hAnsi="Times New Roman" w:cs="Times New Roman"/>
                <w:sz w:val="24"/>
                <w:szCs w:val="24"/>
              </w:rPr>
              <w:t>атомного ядра и его зарядом на примере изотопов.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1F" w:rsidRPr="00A9431D" w:rsidRDefault="00453B1F" w:rsidP="0045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 (до конца), записи, № 3.</w:t>
            </w:r>
          </w:p>
        </w:tc>
      </w:tr>
      <w:tr w:rsidR="00536661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B65B4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6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733191" w:rsidRDefault="00B65B4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атома и ПСХЭ Д. И. Менделеева.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53666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61" w:rsidRPr="00A9431D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53666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1D70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r w:rsidRPr="00BA1D70">
              <w:rPr>
                <w:rFonts w:ascii="Times New Roman" w:hAnsi="Times New Roman" w:cs="Times New Roman"/>
                <w:sz w:val="24"/>
                <w:szCs w:val="24"/>
              </w:rPr>
              <w:t xml:space="preserve"> начала бинарной номенклатуры растений и животных, известных из курса основной школы;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BA1D70">
              <w:rPr>
                <w:rFonts w:ascii="Times New Roman" w:hAnsi="Times New Roman" w:cs="Times New Roman"/>
                <w:sz w:val="24"/>
                <w:szCs w:val="24"/>
              </w:rPr>
              <w:t xml:space="preserve"> вклад биологического языка в естественнонаучный язык и его общекультурное значение; 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BA1D70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биологические понятия курса основной школы применительно к теме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661" w:rsidRPr="00A9431D" w:rsidRDefault="00536661" w:rsidP="0045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 w:rsidR="00453B1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записи, № </w:t>
            </w:r>
            <w:r w:rsidR="00453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2A66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66" w:rsidRPr="00A9431D" w:rsidRDefault="00892A66" w:rsidP="0089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66" w:rsidRPr="00892A66" w:rsidRDefault="00892A66" w:rsidP="00892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6">
              <w:rPr>
                <w:rFonts w:ascii="Times New Roman" w:hAnsi="Times New Roman" w:cs="Times New Roman"/>
                <w:sz w:val="24"/>
                <w:szCs w:val="24"/>
              </w:rPr>
              <w:t>Изучение фотографий треков заряженных</w:t>
            </w:r>
          </w:p>
          <w:p w:rsidR="00892A66" w:rsidRPr="00D62A70" w:rsidRDefault="00892A66" w:rsidP="00892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6">
              <w:rPr>
                <w:rFonts w:ascii="Times New Roman" w:hAnsi="Times New Roman" w:cs="Times New Roman"/>
                <w:sz w:val="24"/>
                <w:szCs w:val="24"/>
              </w:rPr>
              <w:t>частиц</w:t>
            </w:r>
            <w:r w:rsidRPr="00DF6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66" w:rsidRPr="00A9431D" w:rsidRDefault="00892A66" w:rsidP="00892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66" w:rsidRPr="00892A66" w:rsidRDefault="00892A66" w:rsidP="00892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1. </w:t>
            </w:r>
            <w:r>
              <w:t xml:space="preserve"> </w:t>
            </w:r>
            <w:r w:rsidRPr="00892A66">
              <w:rPr>
                <w:rFonts w:ascii="Times New Roman" w:hAnsi="Times New Roman" w:cs="Times New Roman"/>
                <w:sz w:val="24"/>
                <w:szCs w:val="24"/>
              </w:rPr>
              <w:t>Изучение фотографий треков заряженных</w:t>
            </w:r>
          </w:p>
          <w:p w:rsidR="00892A66" w:rsidRPr="000056C9" w:rsidRDefault="00892A66" w:rsidP="00892A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A66">
              <w:rPr>
                <w:rFonts w:ascii="Times New Roman" w:hAnsi="Times New Roman" w:cs="Times New Roman"/>
                <w:sz w:val="24"/>
                <w:szCs w:val="24"/>
              </w:rPr>
              <w:t>частиц</w:t>
            </w:r>
            <w:r w:rsidRPr="00DF6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66" w:rsidRPr="00A9431D" w:rsidRDefault="0092148D" w:rsidP="00921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48D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92148D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фотографий треков заряженных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48D">
              <w:rPr>
                <w:rFonts w:ascii="Times New Roman" w:hAnsi="Times New Roman" w:cs="Times New Roman"/>
                <w:sz w:val="24"/>
                <w:szCs w:val="24"/>
              </w:rPr>
              <w:t>частиц,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ируют</w:t>
            </w:r>
            <w:r w:rsidRPr="009214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48D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 и делают</w:t>
            </w:r>
            <w:r w:rsidRPr="0092148D">
              <w:rPr>
                <w:rFonts w:ascii="Times New Roman" w:hAnsi="Times New Roman" w:cs="Times New Roman"/>
                <w:sz w:val="24"/>
                <w:szCs w:val="24"/>
              </w:rPr>
              <w:t xml:space="preserve"> 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Pr="0092148D">
              <w:rPr>
                <w:rFonts w:ascii="Times New Roman" w:hAnsi="Times New Roman" w:cs="Times New Roman"/>
                <w:sz w:val="24"/>
                <w:szCs w:val="24"/>
              </w:rPr>
              <w:t>интерпрет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ируют их.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A66" w:rsidRPr="00A9431D" w:rsidRDefault="0092148D" w:rsidP="00892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</w:tr>
      <w:tr w:rsidR="00DE2C90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C90" w:rsidRPr="00A9431D" w:rsidRDefault="00DE2C90" w:rsidP="00DE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C90" w:rsidRPr="0092148D" w:rsidRDefault="00DE2C90" w:rsidP="00DE2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48D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формулировка </w:t>
            </w:r>
            <w:r w:rsidRPr="0092148D">
              <w:rPr>
                <w:rFonts w:ascii="Times New Roman" w:hAnsi="Times New Roman" w:cs="Times New Roman"/>
                <w:sz w:val="24"/>
                <w:szCs w:val="24"/>
              </w:rPr>
              <w:t>Д. И. Менделеевым</w:t>
            </w:r>
          </w:p>
          <w:p w:rsidR="00DE2C90" w:rsidRPr="0092148D" w:rsidRDefault="00DE2C90" w:rsidP="00DE2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48D">
              <w:rPr>
                <w:rFonts w:ascii="Times New Roman" w:hAnsi="Times New Roman" w:cs="Times New Roman"/>
                <w:sz w:val="24"/>
                <w:szCs w:val="24"/>
              </w:rPr>
              <w:t>Периодического</w:t>
            </w:r>
          </w:p>
          <w:p w:rsidR="00DE2C90" w:rsidRPr="00F6235F" w:rsidRDefault="00DE2C90" w:rsidP="00DE2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48D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C90" w:rsidRPr="00A9431D" w:rsidRDefault="00DE2C90" w:rsidP="00DE2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C90" w:rsidRPr="00A9431D" w:rsidRDefault="00FD15F5" w:rsidP="00FD1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C90" w:rsidRPr="00A9431D" w:rsidRDefault="00DE2C90" w:rsidP="00FD1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48D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</w:t>
            </w:r>
            <w:r w:rsidRPr="0092148D">
              <w:rPr>
                <w:rFonts w:ascii="Times New Roman" w:hAnsi="Times New Roman" w:cs="Times New Roman"/>
                <w:sz w:val="24"/>
                <w:szCs w:val="24"/>
              </w:rPr>
              <w:t xml:space="preserve"> общи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148D">
              <w:rPr>
                <w:rFonts w:ascii="Times New Roman" w:hAnsi="Times New Roman" w:cs="Times New Roman"/>
                <w:sz w:val="24"/>
                <w:szCs w:val="24"/>
              </w:rPr>
              <w:t xml:space="preserve"> предпосыл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92148D">
              <w:rPr>
                <w:rFonts w:ascii="Times New Roman" w:hAnsi="Times New Roman" w:cs="Times New Roman"/>
                <w:sz w:val="24"/>
                <w:szCs w:val="24"/>
              </w:rPr>
              <w:t>становления естественнонаучной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48D">
              <w:rPr>
                <w:rFonts w:ascii="Times New Roman" w:hAnsi="Times New Roman" w:cs="Times New Roman"/>
                <w:sz w:val="24"/>
                <w:szCs w:val="24"/>
              </w:rPr>
              <w:t>теории на примере Периодического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48D">
              <w:rPr>
                <w:rFonts w:ascii="Times New Roman" w:hAnsi="Times New Roman" w:cs="Times New Roman"/>
                <w:sz w:val="24"/>
                <w:szCs w:val="24"/>
              </w:rPr>
              <w:t>закона.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48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ируют</w:t>
            </w:r>
            <w:r w:rsidRPr="00921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представления </w:t>
            </w:r>
            <w:r w:rsidRPr="0092148D">
              <w:rPr>
                <w:rFonts w:ascii="Times New Roman" w:hAnsi="Times New Roman" w:cs="Times New Roman"/>
                <w:sz w:val="24"/>
                <w:szCs w:val="24"/>
              </w:rPr>
              <w:t>на примере формулиров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Д. И. Менделеевым</w:t>
            </w:r>
            <w:r w:rsidRPr="0092148D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Периодического закона.</w:t>
            </w:r>
            <w:r w:rsidR="00732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C90" w:rsidRPr="00A9431D" w:rsidRDefault="00DE2C90" w:rsidP="00DE2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 (п.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), записи,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4E98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E98" w:rsidRPr="00A9431D" w:rsidRDefault="00C84E98" w:rsidP="00C8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E98" w:rsidRPr="00525607" w:rsidRDefault="00C84E98" w:rsidP="00C8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формулировка Периодического Закона.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E98" w:rsidRPr="00A9431D" w:rsidRDefault="00284A5B" w:rsidP="00C8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98" w:rsidRPr="00A9431D" w:rsidRDefault="00C84E98" w:rsidP="00C8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E98" w:rsidRPr="00A9431D" w:rsidRDefault="00C84E98" w:rsidP="00C8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48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ируют</w:t>
            </w:r>
            <w:r w:rsidRPr="0092148D">
              <w:rPr>
                <w:rFonts w:ascii="Times New Roman" w:hAnsi="Times New Roman" w:cs="Times New Roman"/>
                <w:sz w:val="24"/>
                <w:szCs w:val="24"/>
              </w:rPr>
              <w:t xml:space="preserve"> эволюци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2148D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48D">
              <w:rPr>
                <w:rFonts w:ascii="Times New Roman" w:hAnsi="Times New Roman" w:cs="Times New Roman"/>
                <w:sz w:val="24"/>
                <w:szCs w:val="24"/>
              </w:rPr>
              <w:t>и современных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48D">
              <w:rPr>
                <w:rFonts w:ascii="Times New Roman" w:hAnsi="Times New Roman" w:cs="Times New Roman"/>
                <w:sz w:val="24"/>
                <w:szCs w:val="24"/>
              </w:rPr>
              <w:t>естественно-научной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48D">
              <w:rPr>
                <w:rFonts w:ascii="Times New Roman" w:hAnsi="Times New Roman" w:cs="Times New Roman"/>
                <w:sz w:val="24"/>
                <w:szCs w:val="24"/>
              </w:rPr>
              <w:t>на примере трех формулировок Периодического закона.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E98" w:rsidRPr="00A9431D" w:rsidRDefault="00C84E98" w:rsidP="00C8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 (п.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), записи,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15F5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5F5" w:rsidRPr="00A9431D" w:rsidRDefault="00FD15F5" w:rsidP="00FD1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5F5" w:rsidRPr="00FD15F5" w:rsidRDefault="00FD15F5" w:rsidP="00FD1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F5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</w:t>
            </w:r>
          </w:p>
          <w:p w:rsidR="00FD15F5" w:rsidRPr="00EA7D5A" w:rsidRDefault="00FD15F5" w:rsidP="00FD1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5F5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как графическое отображение Периодического </w:t>
            </w:r>
            <w:r w:rsidRPr="00FD1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5F5" w:rsidRPr="00A9431D" w:rsidRDefault="00FD15F5" w:rsidP="00FD1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F5" w:rsidRPr="00DE2C90" w:rsidRDefault="00FD15F5" w:rsidP="00FD1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A5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 № 1.</w:t>
            </w:r>
            <w:r w:rsidRPr="004E0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C9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FD15F5" w:rsidRPr="00A9431D" w:rsidRDefault="00FD15F5" w:rsidP="00FD1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C90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периодической таблицы химических элементов с </w:t>
            </w:r>
            <w:r w:rsidRPr="00DE2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карточек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5F5" w:rsidRPr="00A9431D" w:rsidRDefault="00FD15F5" w:rsidP="00C8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732110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732110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32110">
              <w:rPr>
                <w:rFonts w:ascii="Times New Roman" w:hAnsi="Times New Roman" w:cs="Times New Roman"/>
                <w:sz w:val="24"/>
                <w:szCs w:val="24"/>
              </w:rPr>
              <w:t xml:space="preserve"> 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732110">
              <w:rPr>
                <w:rFonts w:ascii="Times New Roman" w:hAnsi="Times New Roman" w:cs="Times New Roman"/>
                <w:sz w:val="24"/>
                <w:szCs w:val="24"/>
              </w:rPr>
              <w:t>химических элементов с использованием карточек.</w:t>
            </w:r>
            <w:r w:rsidR="002B3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982">
              <w:t xml:space="preserve"> </w:t>
            </w:r>
            <w:r w:rsidR="002B3982" w:rsidRPr="002B3982">
              <w:rPr>
                <w:rFonts w:ascii="Times New Roman" w:hAnsi="Times New Roman" w:cs="Times New Roman"/>
                <w:sz w:val="24"/>
                <w:szCs w:val="24"/>
              </w:rPr>
              <w:t>Выделяют структур</w:t>
            </w:r>
            <w:r w:rsidR="002B39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B3982" w:rsidRPr="002B3982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периодической таблицы</w:t>
            </w:r>
            <w:r w:rsidR="002B3982"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="002B3982" w:rsidRPr="002B3982">
              <w:rPr>
                <w:rFonts w:ascii="Times New Roman" w:hAnsi="Times New Roman" w:cs="Times New Roman"/>
                <w:sz w:val="24"/>
                <w:szCs w:val="24"/>
              </w:rPr>
              <w:t>ериоды (большие и малые) и группы (главные и побочные).</w:t>
            </w:r>
            <w:r w:rsidR="00C8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E98" w:rsidRPr="00C84E98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C84E98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C84E98" w:rsidRPr="00C84E98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 w:rsidR="00C84E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84E98" w:rsidRPr="00C84E98">
              <w:rPr>
                <w:rFonts w:ascii="Times New Roman" w:hAnsi="Times New Roman" w:cs="Times New Roman"/>
                <w:sz w:val="24"/>
                <w:szCs w:val="24"/>
              </w:rPr>
              <w:t xml:space="preserve"> с выделением существенных характеристик объекта и их представлением в пространственно-графической или знаково-символической форме.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5F5" w:rsidRPr="00A9431D" w:rsidRDefault="00C84E98" w:rsidP="00FD1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</w:tr>
      <w:tr w:rsidR="004A6E5F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E5F" w:rsidRPr="00A9431D" w:rsidRDefault="004A6E5F" w:rsidP="004A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E5F" w:rsidRPr="00ED132E" w:rsidRDefault="004A6E5F" w:rsidP="004A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ПСХЭ и учение о строении атома.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E5F" w:rsidRPr="00A9431D" w:rsidRDefault="004A6E5F" w:rsidP="004A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E5F" w:rsidRPr="00A9431D" w:rsidRDefault="004A6E5F" w:rsidP="004A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E5F" w:rsidRPr="00A9431D" w:rsidRDefault="004A6E5F" w:rsidP="004A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E5F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ируют</w:t>
            </w:r>
            <w:r w:rsidRPr="004A6E5F">
              <w:rPr>
                <w:rFonts w:ascii="Times New Roman" w:hAnsi="Times New Roman" w:cs="Times New Roman"/>
                <w:sz w:val="24"/>
                <w:szCs w:val="24"/>
              </w:rPr>
              <w:t xml:space="preserve"> свойств химических элементов и их соединений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5F">
              <w:rPr>
                <w:rFonts w:ascii="Times New Roman" w:hAnsi="Times New Roman" w:cs="Times New Roman"/>
                <w:sz w:val="24"/>
                <w:szCs w:val="24"/>
              </w:rPr>
              <w:t>Периодической системы Д. И. Менделеева.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E5F" w:rsidRPr="00A9431D" w:rsidRDefault="004A6E5F" w:rsidP="004A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 (п.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), записи,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6E5F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E5F" w:rsidRPr="00A9431D" w:rsidRDefault="004A6E5F" w:rsidP="004A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E5F" w:rsidRPr="004A6E5F" w:rsidRDefault="004A6E5F" w:rsidP="004A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E5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ПЗ</w:t>
            </w:r>
            <w:r w:rsidRPr="004A6E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ПСХЭ</w:t>
            </w:r>
            <w:r w:rsidRPr="004A6E5F">
              <w:rPr>
                <w:rFonts w:ascii="Times New Roman" w:hAnsi="Times New Roman" w:cs="Times New Roman"/>
                <w:sz w:val="24"/>
                <w:szCs w:val="24"/>
              </w:rPr>
              <w:t xml:space="preserve"> Д. И. Менделеева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5F">
              <w:rPr>
                <w:rFonts w:ascii="Times New Roman" w:hAnsi="Times New Roman" w:cs="Times New Roman"/>
                <w:sz w:val="24"/>
                <w:szCs w:val="24"/>
              </w:rPr>
              <w:t>для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5F">
              <w:rPr>
                <w:rFonts w:ascii="Times New Roman" w:hAnsi="Times New Roman" w:cs="Times New Roman"/>
                <w:sz w:val="24"/>
                <w:szCs w:val="24"/>
              </w:rPr>
              <w:t>естественнонаучной</w:t>
            </w:r>
          </w:p>
          <w:p w:rsidR="004A6E5F" w:rsidRPr="00A9431D" w:rsidRDefault="004A6E5F" w:rsidP="004A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E5F">
              <w:rPr>
                <w:rFonts w:ascii="Times New Roman" w:hAnsi="Times New Roman" w:cs="Times New Roman"/>
                <w:sz w:val="24"/>
                <w:szCs w:val="24"/>
              </w:rPr>
              <w:t>картины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E5F" w:rsidRPr="00A9431D" w:rsidRDefault="004A6E5F" w:rsidP="004A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E5F" w:rsidRPr="00A9431D" w:rsidRDefault="004A6E5F" w:rsidP="004A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E5F" w:rsidRPr="00A9431D" w:rsidRDefault="004A6E5F" w:rsidP="004A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E5F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4A6E5F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5F">
              <w:rPr>
                <w:rFonts w:ascii="Times New Roman" w:hAnsi="Times New Roman" w:cs="Times New Roman"/>
                <w:sz w:val="24"/>
                <w:szCs w:val="24"/>
              </w:rPr>
              <w:t>естественн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A6E5F"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A6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</w:t>
            </w:r>
            <w:r w:rsidRPr="004A6E5F">
              <w:rPr>
                <w:rFonts w:ascii="Times New Roman" w:hAnsi="Times New Roman" w:cs="Times New Roman"/>
                <w:sz w:val="24"/>
                <w:szCs w:val="24"/>
              </w:rPr>
              <w:t xml:space="preserve"> прямо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6E5F">
              <w:rPr>
                <w:rFonts w:ascii="Times New Roman" w:hAnsi="Times New Roman" w:cs="Times New Roman"/>
                <w:sz w:val="24"/>
                <w:szCs w:val="24"/>
              </w:rPr>
              <w:t xml:space="preserve"> дедуктивно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A6E5F">
              <w:rPr>
                <w:rFonts w:ascii="Times New Roman" w:hAnsi="Times New Roman" w:cs="Times New Roman"/>
                <w:sz w:val="24"/>
                <w:szCs w:val="24"/>
              </w:rPr>
              <w:t>доказательств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6E5F">
              <w:rPr>
                <w:rFonts w:ascii="Times New Roman" w:hAnsi="Times New Roman" w:cs="Times New Roman"/>
                <w:sz w:val="24"/>
                <w:szCs w:val="24"/>
              </w:rPr>
              <w:t xml:space="preserve"> для Периодического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5F">
              <w:rPr>
                <w:rFonts w:ascii="Times New Roman" w:hAnsi="Times New Roman" w:cs="Times New Roman"/>
                <w:sz w:val="24"/>
                <w:szCs w:val="24"/>
              </w:rPr>
              <w:t>закона на примере открытия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5F">
              <w:rPr>
                <w:rFonts w:ascii="Times New Roman" w:hAnsi="Times New Roman" w:cs="Times New Roman"/>
                <w:sz w:val="24"/>
                <w:szCs w:val="24"/>
              </w:rPr>
              <w:t>галлия, скандия и германия.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5F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</w:t>
            </w:r>
            <w:r w:rsidRPr="004A6E5F">
              <w:rPr>
                <w:rFonts w:ascii="Times New Roman" w:hAnsi="Times New Roman" w:cs="Times New Roman"/>
                <w:sz w:val="24"/>
                <w:szCs w:val="24"/>
              </w:rPr>
              <w:t xml:space="preserve"> вклад Периодического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5F">
              <w:rPr>
                <w:rFonts w:ascii="Times New Roman" w:hAnsi="Times New Roman" w:cs="Times New Roman"/>
                <w:sz w:val="24"/>
                <w:szCs w:val="24"/>
              </w:rPr>
              <w:t>закона и Периодической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5F">
              <w:rPr>
                <w:rFonts w:ascii="Times New Roman" w:hAnsi="Times New Roman" w:cs="Times New Roman"/>
                <w:sz w:val="24"/>
                <w:szCs w:val="24"/>
              </w:rPr>
              <w:t>системы химических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5F">
              <w:rPr>
                <w:rFonts w:ascii="Times New Roman" w:hAnsi="Times New Roman" w:cs="Times New Roman"/>
                <w:sz w:val="24"/>
                <w:szCs w:val="24"/>
              </w:rPr>
              <w:t>Д. И. Менделеева в развитие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5F">
              <w:rPr>
                <w:rFonts w:ascii="Times New Roman" w:hAnsi="Times New Roman" w:cs="Times New Roman"/>
                <w:sz w:val="24"/>
                <w:szCs w:val="24"/>
              </w:rPr>
              <w:t>и понимание химической картины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5F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E5F" w:rsidRPr="00A9431D" w:rsidRDefault="004A6E5F" w:rsidP="004A6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конца), записи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38DD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8DD" w:rsidRPr="005D3A5B" w:rsidRDefault="003A38DD" w:rsidP="003A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A5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8DD" w:rsidRPr="005D3A5B" w:rsidRDefault="003A38DD" w:rsidP="003A3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Благородные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8DD" w:rsidRPr="00A9431D" w:rsidRDefault="003A38DD" w:rsidP="003A3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DD" w:rsidRDefault="003A38DD" w:rsidP="003A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8DD" w:rsidRPr="00CE01D7" w:rsidRDefault="003A38DD" w:rsidP="003A3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D">
              <w:rPr>
                <w:rFonts w:ascii="Times New Roman" w:hAnsi="Times New Roman" w:cs="Times New Roman"/>
                <w:sz w:val="24"/>
                <w:szCs w:val="24"/>
              </w:rPr>
              <w:t>Объясн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3A38DD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38DD">
              <w:rPr>
                <w:rFonts w:ascii="Times New Roman" w:hAnsi="Times New Roman" w:cs="Times New Roman"/>
                <w:sz w:val="24"/>
                <w:szCs w:val="24"/>
              </w:rPr>
              <w:t xml:space="preserve"> инертных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8DD">
              <w:rPr>
                <w:rFonts w:ascii="Times New Roman" w:hAnsi="Times New Roman" w:cs="Times New Roman"/>
                <w:sz w:val="24"/>
                <w:szCs w:val="24"/>
              </w:rPr>
              <w:t>свойств благородных газов от строения их атома.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8DD">
              <w:rPr>
                <w:rFonts w:ascii="Times New Roman" w:hAnsi="Times New Roman" w:cs="Times New Roman"/>
                <w:sz w:val="24"/>
                <w:szCs w:val="24"/>
              </w:rPr>
              <w:t>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38DD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3A38D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8DD">
              <w:rPr>
                <w:rFonts w:ascii="Times New Roman" w:hAnsi="Times New Roman" w:cs="Times New Roman"/>
                <w:sz w:val="24"/>
                <w:szCs w:val="24"/>
              </w:rPr>
              <w:t>свойствами благородных газов и их практическим применением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8DD" w:rsidRPr="00A9431D" w:rsidRDefault="003A38DD" w:rsidP="00745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7455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 (п.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), записи,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38DD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8DD" w:rsidRDefault="003A38DD" w:rsidP="003A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8DD" w:rsidRPr="00A7243D" w:rsidRDefault="003A38DD" w:rsidP="003A3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Ионная химическая связь.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8DD" w:rsidRPr="00A9431D" w:rsidRDefault="003A38DD" w:rsidP="003A3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DD" w:rsidRPr="000056C9" w:rsidRDefault="003A38DD" w:rsidP="003A3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8DD" w:rsidRDefault="003A38DD" w:rsidP="003A3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D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</w:t>
            </w:r>
            <w:r w:rsidRPr="003A38DD">
              <w:rPr>
                <w:rFonts w:ascii="Times New Roman" w:hAnsi="Times New Roman" w:cs="Times New Roman"/>
                <w:sz w:val="24"/>
                <w:szCs w:val="24"/>
              </w:rPr>
              <w:t xml:space="preserve"> 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3A38DD">
              <w:rPr>
                <w:rFonts w:ascii="Times New Roman" w:hAnsi="Times New Roman" w:cs="Times New Roman"/>
                <w:sz w:val="24"/>
                <w:szCs w:val="24"/>
              </w:rPr>
              <w:t xml:space="preserve">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38DD">
              <w:rPr>
                <w:rFonts w:ascii="Times New Roman" w:hAnsi="Times New Roman" w:cs="Times New Roman"/>
                <w:sz w:val="24"/>
                <w:szCs w:val="24"/>
              </w:rPr>
              <w:t xml:space="preserve"> как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38DD">
              <w:rPr>
                <w:rFonts w:ascii="Times New Roman" w:hAnsi="Times New Roman" w:cs="Times New Roman"/>
                <w:sz w:val="24"/>
                <w:szCs w:val="24"/>
              </w:rPr>
              <w:t>, возникающей путем отдачи или приема электронов.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8DD">
              <w:rPr>
                <w:rFonts w:ascii="Times New Roman" w:hAnsi="Times New Roman" w:cs="Times New Roman"/>
                <w:sz w:val="24"/>
                <w:szCs w:val="24"/>
              </w:rPr>
              <w:t>Классифи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цируют</w:t>
            </w:r>
            <w:r w:rsidRPr="003A38DD">
              <w:rPr>
                <w:rFonts w:ascii="Times New Roman" w:hAnsi="Times New Roman" w:cs="Times New Roman"/>
                <w:sz w:val="24"/>
                <w:szCs w:val="24"/>
              </w:rPr>
              <w:t xml:space="preserve"> 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A38DD">
              <w:rPr>
                <w:rFonts w:ascii="Times New Roman" w:hAnsi="Times New Roman" w:cs="Times New Roman"/>
                <w:sz w:val="24"/>
                <w:szCs w:val="24"/>
              </w:rPr>
              <w:t xml:space="preserve"> по разным основаниям.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38DD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3A38DD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8DD">
              <w:rPr>
                <w:rFonts w:ascii="Times New Roman" w:hAnsi="Times New Roman" w:cs="Times New Roman"/>
                <w:sz w:val="24"/>
                <w:szCs w:val="24"/>
              </w:rPr>
              <w:t>между типом химической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8DD">
              <w:rPr>
                <w:rFonts w:ascii="Times New Roman" w:hAnsi="Times New Roman" w:cs="Times New Roman"/>
                <w:sz w:val="24"/>
                <w:szCs w:val="24"/>
              </w:rPr>
              <w:t>связи, типом кристаллической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8DD">
              <w:rPr>
                <w:rFonts w:ascii="Times New Roman" w:hAnsi="Times New Roman" w:cs="Times New Roman"/>
                <w:sz w:val="24"/>
                <w:szCs w:val="24"/>
              </w:rPr>
              <w:t>решетки и физическими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8DD">
              <w:rPr>
                <w:rFonts w:ascii="Times New Roman" w:hAnsi="Times New Roman" w:cs="Times New Roman"/>
                <w:sz w:val="24"/>
                <w:szCs w:val="24"/>
              </w:rPr>
              <w:t>свойствами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8DD" w:rsidRPr="00A9431D" w:rsidRDefault="003A38DD" w:rsidP="00745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7455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конца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), записи,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553B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3B" w:rsidRDefault="0074553B" w:rsidP="00745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3B" w:rsidRPr="00C075B8" w:rsidRDefault="0074553B" w:rsidP="00745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Ковалентная неполярная химическая связь.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3B" w:rsidRPr="00A9431D" w:rsidRDefault="0074553B" w:rsidP="00745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3B" w:rsidRPr="00A7243D" w:rsidRDefault="0074553B" w:rsidP="00745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3B" w:rsidRDefault="0074553B" w:rsidP="00745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B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 ковалентную</w:t>
            </w:r>
            <w:r w:rsidRPr="0074553B">
              <w:rPr>
                <w:rFonts w:ascii="Times New Roman" w:hAnsi="Times New Roman" w:cs="Times New Roman"/>
                <w:sz w:val="24"/>
                <w:szCs w:val="24"/>
              </w:rPr>
              <w:t xml:space="preserve">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553B">
              <w:rPr>
                <w:rFonts w:ascii="Times New Roman" w:hAnsi="Times New Roman" w:cs="Times New Roman"/>
                <w:sz w:val="24"/>
                <w:szCs w:val="24"/>
              </w:rPr>
              <w:t xml:space="preserve"> как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553B">
              <w:rPr>
                <w:rFonts w:ascii="Times New Roman" w:hAnsi="Times New Roman" w:cs="Times New Roman"/>
                <w:sz w:val="24"/>
                <w:szCs w:val="24"/>
              </w:rPr>
              <w:t>, возникающ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4553B">
              <w:rPr>
                <w:rFonts w:ascii="Times New Roman" w:hAnsi="Times New Roman" w:cs="Times New Roman"/>
                <w:sz w:val="24"/>
                <w:szCs w:val="24"/>
              </w:rPr>
              <w:t xml:space="preserve"> за счет образования общих электронных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53B">
              <w:rPr>
                <w:rFonts w:ascii="Times New Roman" w:hAnsi="Times New Roman" w:cs="Times New Roman"/>
                <w:sz w:val="24"/>
                <w:szCs w:val="24"/>
              </w:rPr>
              <w:t xml:space="preserve">пар путем перекрывания электронных </w:t>
            </w:r>
            <w:proofErr w:type="spellStart"/>
            <w:r w:rsidRPr="0074553B">
              <w:rPr>
                <w:rFonts w:ascii="Times New Roman" w:hAnsi="Times New Roman" w:cs="Times New Roman"/>
                <w:sz w:val="24"/>
                <w:szCs w:val="24"/>
              </w:rPr>
              <w:t>орбиталей</w:t>
            </w:r>
            <w:proofErr w:type="spellEnd"/>
            <w:r w:rsidRPr="00745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53B">
              <w:rPr>
                <w:rFonts w:ascii="Times New Roman" w:hAnsi="Times New Roman" w:cs="Times New Roman"/>
                <w:sz w:val="24"/>
                <w:szCs w:val="24"/>
              </w:rPr>
              <w:t>Классифи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цируют</w:t>
            </w:r>
            <w:r w:rsidRPr="0074553B">
              <w:rPr>
                <w:rFonts w:ascii="Times New Roman" w:hAnsi="Times New Roman" w:cs="Times New Roman"/>
                <w:sz w:val="24"/>
                <w:szCs w:val="24"/>
              </w:rPr>
              <w:t xml:space="preserve"> ковалентн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4553B">
              <w:rPr>
                <w:rFonts w:ascii="Times New Roman" w:hAnsi="Times New Roman" w:cs="Times New Roman"/>
                <w:sz w:val="24"/>
                <w:szCs w:val="24"/>
              </w:rPr>
              <w:t xml:space="preserve">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553B">
              <w:rPr>
                <w:rFonts w:ascii="Times New Roman" w:hAnsi="Times New Roman" w:cs="Times New Roman"/>
                <w:sz w:val="24"/>
                <w:szCs w:val="24"/>
              </w:rPr>
              <w:t xml:space="preserve"> по разным основаниям.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53B">
              <w:rPr>
                <w:rFonts w:ascii="Times New Roman" w:hAnsi="Times New Roman" w:cs="Times New Roman"/>
                <w:sz w:val="24"/>
                <w:szCs w:val="24"/>
              </w:rPr>
              <w:t>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53B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74553B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553B">
              <w:rPr>
                <w:rFonts w:ascii="Times New Roman" w:hAnsi="Times New Roman" w:cs="Times New Roman"/>
                <w:sz w:val="24"/>
                <w:szCs w:val="24"/>
              </w:rPr>
              <w:t xml:space="preserve">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53B">
              <w:rPr>
                <w:rFonts w:ascii="Times New Roman" w:hAnsi="Times New Roman" w:cs="Times New Roman"/>
                <w:sz w:val="24"/>
                <w:szCs w:val="24"/>
              </w:rPr>
              <w:t>типом химической связи, типом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53B">
              <w:rPr>
                <w:rFonts w:ascii="Times New Roman" w:hAnsi="Times New Roman" w:cs="Times New Roman"/>
                <w:sz w:val="24"/>
                <w:szCs w:val="24"/>
              </w:rPr>
              <w:t>кристаллической решетки и физическими свойствами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3B" w:rsidRPr="00A9431D" w:rsidRDefault="0074553B" w:rsidP="00745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), записи,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553B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3B" w:rsidRDefault="0074553B" w:rsidP="00745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3B" w:rsidRPr="00C075B8" w:rsidRDefault="0074553B" w:rsidP="00745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Ковалентная полярная химическая связь.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3B" w:rsidRPr="00A9431D" w:rsidRDefault="0074553B" w:rsidP="00745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3B" w:rsidRPr="00A7243D" w:rsidRDefault="0074553B" w:rsidP="00745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3B" w:rsidRDefault="0074553B" w:rsidP="00745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3B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 ковалентную</w:t>
            </w:r>
            <w:r w:rsidRPr="0074553B">
              <w:rPr>
                <w:rFonts w:ascii="Times New Roman" w:hAnsi="Times New Roman" w:cs="Times New Roman"/>
                <w:sz w:val="24"/>
                <w:szCs w:val="24"/>
              </w:rPr>
              <w:t xml:space="preserve">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553B">
              <w:rPr>
                <w:rFonts w:ascii="Times New Roman" w:hAnsi="Times New Roman" w:cs="Times New Roman"/>
                <w:sz w:val="24"/>
                <w:szCs w:val="24"/>
              </w:rPr>
              <w:t xml:space="preserve"> как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553B">
              <w:rPr>
                <w:rFonts w:ascii="Times New Roman" w:hAnsi="Times New Roman" w:cs="Times New Roman"/>
                <w:sz w:val="24"/>
                <w:szCs w:val="24"/>
              </w:rPr>
              <w:t>, возникающ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4553B">
              <w:rPr>
                <w:rFonts w:ascii="Times New Roman" w:hAnsi="Times New Roman" w:cs="Times New Roman"/>
                <w:sz w:val="24"/>
                <w:szCs w:val="24"/>
              </w:rPr>
              <w:t xml:space="preserve"> за счет образования общих электронных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53B">
              <w:rPr>
                <w:rFonts w:ascii="Times New Roman" w:hAnsi="Times New Roman" w:cs="Times New Roman"/>
                <w:sz w:val="24"/>
                <w:szCs w:val="24"/>
              </w:rPr>
              <w:t xml:space="preserve">пар путем перекрывания электронных </w:t>
            </w:r>
            <w:proofErr w:type="spellStart"/>
            <w:r w:rsidRPr="0074553B">
              <w:rPr>
                <w:rFonts w:ascii="Times New Roman" w:hAnsi="Times New Roman" w:cs="Times New Roman"/>
                <w:sz w:val="24"/>
                <w:szCs w:val="24"/>
              </w:rPr>
              <w:t>орбиталей</w:t>
            </w:r>
            <w:proofErr w:type="spellEnd"/>
            <w:r w:rsidRPr="00745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53B">
              <w:rPr>
                <w:rFonts w:ascii="Times New Roman" w:hAnsi="Times New Roman" w:cs="Times New Roman"/>
                <w:sz w:val="24"/>
                <w:szCs w:val="24"/>
              </w:rPr>
              <w:t>Классифи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цируют</w:t>
            </w:r>
            <w:r w:rsidRPr="0074553B">
              <w:rPr>
                <w:rFonts w:ascii="Times New Roman" w:hAnsi="Times New Roman" w:cs="Times New Roman"/>
                <w:sz w:val="24"/>
                <w:szCs w:val="24"/>
              </w:rPr>
              <w:t xml:space="preserve"> ковалентн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4553B">
              <w:rPr>
                <w:rFonts w:ascii="Times New Roman" w:hAnsi="Times New Roman" w:cs="Times New Roman"/>
                <w:sz w:val="24"/>
                <w:szCs w:val="24"/>
              </w:rPr>
              <w:t xml:space="preserve">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553B">
              <w:rPr>
                <w:rFonts w:ascii="Times New Roman" w:hAnsi="Times New Roman" w:cs="Times New Roman"/>
                <w:sz w:val="24"/>
                <w:szCs w:val="24"/>
              </w:rPr>
              <w:t xml:space="preserve"> по разным основаниям.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53B">
              <w:rPr>
                <w:rFonts w:ascii="Times New Roman" w:hAnsi="Times New Roman" w:cs="Times New Roman"/>
                <w:sz w:val="24"/>
                <w:szCs w:val="24"/>
              </w:rPr>
              <w:t>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53B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74553B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553B">
              <w:rPr>
                <w:rFonts w:ascii="Times New Roman" w:hAnsi="Times New Roman" w:cs="Times New Roman"/>
                <w:sz w:val="24"/>
                <w:szCs w:val="24"/>
              </w:rPr>
              <w:t xml:space="preserve">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53B">
              <w:rPr>
                <w:rFonts w:ascii="Times New Roman" w:hAnsi="Times New Roman" w:cs="Times New Roman"/>
                <w:sz w:val="24"/>
                <w:szCs w:val="24"/>
              </w:rPr>
              <w:t>типом химической связи, типом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53B">
              <w:rPr>
                <w:rFonts w:ascii="Times New Roman" w:hAnsi="Times New Roman" w:cs="Times New Roman"/>
                <w:sz w:val="24"/>
                <w:szCs w:val="24"/>
              </w:rPr>
              <w:t>кристаллической решетки и физическими свойствами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3B" w:rsidRPr="00A9431D" w:rsidRDefault="0074553B" w:rsidP="00745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), записи,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2, 3, 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837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0777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777" w:rsidRPr="00A9431D" w:rsidRDefault="007A0777" w:rsidP="007A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777" w:rsidRPr="00800ECF" w:rsidRDefault="007A0777" w:rsidP="007A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Металлы. Металлическая химическая связь.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777" w:rsidRPr="00A9431D" w:rsidRDefault="007A0777" w:rsidP="007A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7" w:rsidRPr="00A9431D" w:rsidRDefault="007A0777" w:rsidP="007A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777" w:rsidRPr="00A9431D" w:rsidRDefault="007A0777" w:rsidP="007A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777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</w:t>
            </w:r>
            <w:r w:rsidRPr="007A0777"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A0777">
              <w:rPr>
                <w:rFonts w:ascii="Times New Roman" w:hAnsi="Times New Roman" w:cs="Times New Roman"/>
                <w:sz w:val="24"/>
                <w:szCs w:val="24"/>
              </w:rPr>
              <w:t xml:space="preserve">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0777">
              <w:rPr>
                <w:rFonts w:ascii="Times New Roman" w:hAnsi="Times New Roman" w:cs="Times New Roman"/>
                <w:sz w:val="24"/>
                <w:szCs w:val="24"/>
              </w:rPr>
              <w:t xml:space="preserve"> как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0777">
              <w:rPr>
                <w:rFonts w:ascii="Times New Roman" w:hAnsi="Times New Roman" w:cs="Times New Roman"/>
                <w:sz w:val="24"/>
                <w:szCs w:val="24"/>
              </w:rPr>
              <w:t xml:space="preserve"> между атом-ионами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777">
              <w:rPr>
                <w:rFonts w:ascii="Times New Roman" w:hAnsi="Times New Roman" w:cs="Times New Roman"/>
                <w:sz w:val="24"/>
                <w:szCs w:val="24"/>
              </w:rPr>
              <w:t>в металлах и сплавах посредством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777">
              <w:rPr>
                <w:rFonts w:ascii="Times New Roman" w:hAnsi="Times New Roman" w:cs="Times New Roman"/>
                <w:sz w:val="24"/>
                <w:szCs w:val="24"/>
              </w:rPr>
              <w:t>обобществленных валентных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777">
              <w:rPr>
                <w:rFonts w:ascii="Times New Roman" w:hAnsi="Times New Roman" w:cs="Times New Roman"/>
                <w:sz w:val="24"/>
                <w:szCs w:val="24"/>
              </w:rPr>
              <w:t>электронов.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777">
              <w:rPr>
                <w:rFonts w:ascii="Times New Roman" w:hAnsi="Times New Roman" w:cs="Times New Roman"/>
                <w:sz w:val="24"/>
                <w:szCs w:val="24"/>
              </w:rPr>
              <w:t>Классифи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цируют</w:t>
            </w:r>
            <w:r w:rsidRPr="007A0777">
              <w:rPr>
                <w:rFonts w:ascii="Times New Roman" w:hAnsi="Times New Roman" w:cs="Times New Roman"/>
                <w:sz w:val="24"/>
                <w:szCs w:val="24"/>
              </w:rPr>
              <w:t xml:space="preserve"> металл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0777">
              <w:rPr>
                <w:rFonts w:ascii="Times New Roman" w:hAnsi="Times New Roman" w:cs="Times New Roman"/>
                <w:sz w:val="24"/>
                <w:szCs w:val="24"/>
              </w:rPr>
              <w:t xml:space="preserve"> по разным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777">
              <w:rPr>
                <w:rFonts w:ascii="Times New Roman" w:hAnsi="Times New Roman" w:cs="Times New Roman"/>
                <w:sz w:val="24"/>
                <w:szCs w:val="24"/>
              </w:rPr>
              <w:t>основаниям. Объясн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7A0777">
              <w:rPr>
                <w:rFonts w:ascii="Times New Roman" w:hAnsi="Times New Roman" w:cs="Times New Roman"/>
                <w:sz w:val="24"/>
                <w:szCs w:val="24"/>
              </w:rPr>
              <w:t xml:space="preserve"> 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A0777">
              <w:rPr>
                <w:rFonts w:ascii="Times New Roman" w:hAnsi="Times New Roman" w:cs="Times New Roman"/>
                <w:sz w:val="24"/>
                <w:szCs w:val="24"/>
              </w:rPr>
              <w:t xml:space="preserve">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0777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связей.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777">
              <w:rPr>
                <w:rFonts w:ascii="Times New Roman" w:hAnsi="Times New Roman" w:cs="Times New Roman"/>
                <w:sz w:val="24"/>
                <w:szCs w:val="24"/>
              </w:rPr>
              <w:t>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0777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7A0777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0777">
              <w:rPr>
                <w:rFonts w:ascii="Times New Roman" w:hAnsi="Times New Roman" w:cs="Times New Roman"/>
                <w:sz w:val="24"/>
                <w:szCs w:val="24"/>
              </w:rPr>
              <w:t xml:space="preserve">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777">
              <w:rPr>
                <w:rFonts w:ascii="Times New Roman" w:hAnsi="Times New Roman" w:cs="Times New Roman"/>
                <w:sz w:val="24"/>
                <w:szCs w:val="24"/>
              </w:rPr>
              <w:t>типом химической связи, типом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777">
              <w:rPr>
                <w:rFonts w:ascii="Times New Roman" w:hAnsi="Times New Roman" w:cs="Times New Roman"/>
                <w:sz w:val="24"/>
                <w:szCs w:val="24"/>
              </w:rPr>
              <w:t>кристаллической решетки и физическими свойствами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777" w:rsidRPr="00A9431D" w:rsidRDefault="007A0777" w:rsidP="007A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 (п. 1, 2), записи, № 3.</w:t>
            </w:r>
          </w:p>
        </w:tc>
      </w:tr>
      <w:tr w:rsidR="007A0777" w:rsidRPr="00A9431D" w:rsidTr="00B65B41">
        <w:trPr>
          <w:trHeight w:val="1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777" w:rsidRPr="00A9431D" w:rsidRDefault="007A0777" w:rsidP="007A0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777" w:rsidRPr="00691C1F" w:rsidRDefault="007A0777" w:rsidP="007A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 сплавы и области их применения.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777" w:rsidRPr="00A9431D" w:rsidRDefault="007A0777" w:rsidP="007A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77" w:rsidRPr="00A9431D" w:rsidRDefault="007A0777" w:rsidP="007A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Лабораторный опыт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835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40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777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777">
              <w:rPr>
                <w:rFonts w:ascii="Times New Roman" w:hAnsi="Times New Roman" w:cs="Times New Roman"/>
                <w:sz w:val="24"/>
                <w:szCs w:val="24"/>
              </w:rPr>
              <w:t>с коллекциями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777">
              <w:rPr>
                <w:rFonts w:ascii="Times New Roman" w:hAnsi="Times New Roman" w:cs="Times New Roman"/>
                <w:sz w:val="24"/>
                <w:szCs w:val="24"/>
              </w:rPr>
              <w:t>металлов и сплавов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777" w:rsidRPr="00A9431D" w:rsidRDefault="007A0777" w:rsidP="007A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характеристику с</w:t>
            </w:r>
            <w:r w:rsidRPr="007A0777">
              <w:rPr>
                <w:rFonts w:ascii="Times New Roman" w:hAnsi="Times New Roman" w:cs="Times New Roman"/>
                <w:sz w:val="24"/>
                <w:szCs w:val="24"/>
              </w:rPr>
              <w:t>плав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ам:</w:t>
            </w:r>
            <w:r w:rsidRPr="007A0777">
              <w:rPr>
                <w:rFonts w:ascii="Times New Roman" w:hAnsi="Times New Roman" w:cs="Times New Roman"/>
                <w:sz w:val="24"/>
                <w:szCs w:val="24"/>
              </w:rPr>
              <w:t xml:space="preserve"> черные и цветные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7A0777">
              <w:rPr>
                <w:rFonts w:ascii="Times New Roman" w:hAnsi="Times New Roman" w:cs="Times New Roman"/>
                <w:sz w:val="24"/>
                <w:szCs w:val="24"/>
              </w:rPr>
              <w:t>таль,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777">
              <w:rPr>
                <w:rFonts w:ascii="Times New Roman" w:hAnsi="Times New Roman" w:cs="Times New Roman"/>
                <w:sz w:val="24"/>
                <w:szCs w:val="24"/>
              </w:rPr>
              <w:t>чугун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Pr="007A0777">
              <w:rPr>
                <w:rFonts w:ascii="Times New Roman" w:hAnsi="Times New Roman" w:cs="Times New Roman"/>
                <w:sz w:val="24"/>
                <w:szCs w:val="24"/>
              </w:rPr>
              <w:t>атунь, бронза, мельхиор.</w:t>
            </w:r>
            <w:r>
              <w:t xml:space="preserve"> З</w:t>
            </w:r>
            <w:r w:rsidRPr="007A0777">
              <w:rPr>
                <w:rFonts w:ascii="Times New Roman" w:hAnsi="Times New Roman" w:cs="Times New Roman"/>
                <w:sz w:val="24"/>
                <w:szCs w:val="24"/>
              </w:rPr>
              <w:t>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Pr="007A0777">
              <w:rPr>
                <w:rFonts w:ascii="Times New Roman" w:hAnsi="Times New Roman" w:cs="Times New Roman"/>
                <w:sz w:val="24"/>
                <w:szCs w:val="24"/>
              </w:rPr>
              <w:t xml:space="preserve"> с коллекциями металлов и сплавов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Выявляют свойства сплавов, которые нашли свое применение в различных областях.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777" w:rsidRPr="00A9431D" w:rsidRDefault="007A0777" w:rsidP="007A0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 (до конца), записи, № 5.</w:t>
            </w:r>
          </w:p>
        </w:tc>
      </w:tr>
      <w:tr w:rsidR="00536661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D5760E" w:rsidRDefault="002C3E9F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Молекулярно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кинетическая теория.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53666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9F" w:rsidRPr="002C3E9F" w:rsidRDefault="00536661" w:rsidP="002C3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Лабораторный опыт № </w:t>
            </w:r>
            <w:r w:rsidR="002C3E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F4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C3E9F">
              <w:t xml:space="preserve"> </w:t>
            </w:r>
            <w:r w:rsidR="002C3E9F" w:rsidRPr="002C3E9F">
              <w:rPr>
                <w:rFonts w:ascii="Times New Roman" w:hAnsi="Times New Roman" w:cs="Times New Roman"/>
                <w:sz w:val="24"/>
                <w:szCs w:val="24"/>
              </w:rPr>
              <w:t>Броуновское</w:t>
            </w:r>
          </w:p>
          <w:p w:rsidR="00536661" w:rsidRPr="00A9431D" w:rsidRDefault="002C3E9F" w:rsidP="002C3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E9F">
              <w:rPr>
                <w:rFonts w:ascii="Times New Roman" w:hAnsi="Times New Roman" w:cs="Times New Roman"/>
                <w:sz w:val="24"/>
                <w:szCs w:val="24"/>
              </w:rPr>
              <w:t>движение частиц туши или цветочной пыльцы в воде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2C3E9F" w:rsidP="005A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х</w:t>
            </w:r>
            <w:r w:rsidRPr="002C3E9F">
              <w:rPr>
                <w:rFonts w:ascii="Times New Roman" w:hAnsi="Times New Roman" w:cs="Times New Roman"/>
                <w:sz w:val="24"/>
                <w:szCs w:val="24"/>
              </w:rPr>
              <w:t>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3E9F">
              <w:rPr>
                <w:rFonts w:ascii="Times New Roman" w:hAnsi="Times New Roman" w:cs="Times New Roman"/>
                <w:sz w:val="24"/>
                <w:szCs w:val="24"/>
              </w:rPr>
              <w:t xml:space="preserve"> эволюции становления такой фундаментальной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E9F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E9F">
              <w:rPr>
                <w:rFonts w:ascii="Times New Roman" w:hAnsi="Times New Roman" w:cs="Times New Roman"/>
                <w:sz w:val="24"/>
                <w:szCs w:val="24"/>
              </w:rPr>
              <w:t>теории, как молекулярно-кинетическая,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E9F">
              <w:rPr>
                <w:rFonts w:ascii="Times New Roman" w:hAnsi="Times New Roman" w:cs="Times New Roman"/>
                <w:sz w:val="24"/>
                <w:szCs w:val="24"/>
              </w:rPr>
              <w:t>и ее основных положений.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Ищут а</w:t>
            </w:r>
            <w:r w:rsidRPr="002C3E9F">
              <w:rPr>
                <w:rFonts w:ascii="Times New Roman" w:hAnsi="Times New Roman" w:cs="Times New Roman"/>
                <w:sz w:val="24"/>
                <w:szCs w:val="24"/>
              </w:rPr>
              <w:t>ргументаци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C3E9F">
              <w:rPr>
                <w:rFonts w:ascii="Times New Roman" w:hAnsi="Times New Roman" w:cs="Times New Roman"/>
                <w:sz w:val="24"/>
                <w:szCs w:val="24"/>
              </w:rPr>
              <w:t xml:space="preserve"> этой теории на основе изученных в основной школе газовых законов Бойля—Мариотта, Шарля и Гей-Люссака. Раскры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r w:rsidRPr="002C3E9F">
              <w:rPr>
                <w:rFonts w:ascii="Times New Roman" w:hAnsi="Times New Roman" w:cs="Times New Roman"/>
                <w:sz w:val="24"/>
                <w:szCs w:val="24"/>
              </w:rPr>
              <w:t xml:space="preserve"> 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C3E9F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E9F">
              <w:rPr>
                <w:rFonts w:ascii="Times New Roman" w:hAnsi="Times New Roman" w:cs="Times New Roman"/>
                <w:sz w:val="24"/>
                <w:szCs w:val="24"/>
              </w:rPr>
              <w:t>(абсолютно упругие столкновения, идеальный газ) в становлении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E9F">
              <w:rPr>
                <w:rFonts w:ascii="Times New Roman" w:hAnsi="Times New Roman" w:cs="Times New Roman"/>
                <w:sz w:val="24"/>
                <w:szCs w:val="24"/>
              </w:rPr>
              <w:t>естественно-научной теории.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661" w:rsidRPr="00A9431D" w:rsidRDefault="00536661" w:rsidP="002C3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2C3E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5FFC">
              <w:rPr>
                <w:rFonts w:ascii="Times New Roman" w:hAnsi="Times New Roman" w:cs="Times New Roman"/>
                <w:sz w:val="24"/>
                <w:szCs w:val="24"/>
              </w:rPr>
              <w:t xml:space="preserve"> (п. 1 - 3)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записи, № 3.</w:t>
            </w:r>
          </w:p>
        </w:tc>
      </w:tr>
      <w:tr w:rsidR="005A5FFC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FFC" w:rsidRPr="00A9431D" w:rsidRDefault="005A5FFC" w:rsidP="005A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FFC" w:rsidRPr="00A9431D" w:rsidRDefault="005A5FFC" w:rsidP="005A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FFC" w:rsidRPr="00A9431D" w:rsidRDefault="005A5FFC" w:rsidP="005A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FC" w:rsidRPr="005A5FFC" w:rsidRDefault="005A5FFC" w:rsidP="005A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 № 4, 5, 6</w:t>
            </w:r>
            <w:r w:rsidRPr="00EF4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5A5FFC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5A5FFC" w:rsidRPr="005A5FFC" w:rsidRDefault="005A5FFC" w:rsidP="005A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FC">
              <w:rPr>
                <w:rFonts w:ascii="Times New Roman" w:hAnsi="Times New Roman" w:cs="Times New Roman"/>
                <w:sz w:val="24"/>
                <w:szCs w:val="24"/>
              </w:rPr>
              <w:t>прибора для получения газов на герметичность. Увеличение давления</w:t>
            </w:r>
          </w:p>
          <w:p w:rsidR="005A5FFC" w:rsidRPr="005A5FFC" w:rsidRDefault="005A5FFC" w:rsidP="005A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жидкости при ее сжатии. </w:t>
            </w:r>
            <w:r w:rsidRPr="005A5FFC">
              <w:rPr>
                <w:rFonts w:ascii="Times New Roman" w:hAnsi="Times New Roman" w:cs="Times New Roman"/>
                <w:sz w:val="24"/>
                <w:szCs w:val="24"/>
              </w:rPr>
              <w:t>Сравнение колебательных движений</w:t>
            </w:r>
          </w:p>
          <w:p w:rsidR="005A5FFC" w:rsidRPr="00A9431D" w:rsidRDefault="005A5FFC" w:rsidP="005A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FC">
              <w:rPr>
                <w:rFonts w:ascii="Times New Roman" w:hAnsi="Times New Roman" w:cs="Times New Roman"/>
                <w:sz w:val="24"/>
                <w:szCs w:val="24"/>
              </w:rPr>
              <w:t>молекул воды и льда с помощью СВЧ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FFC" w:rsidRPr="00A9431D" w:rsidRDefault="00352AEB" w:rsidP="00352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х</w:t>
            </w:r>
            <w:r w:rsidRPr="00352AEB">
              <w:rPr>
                <w:rFonts w:ascii="Times New Roman" w:hAnsi="Times New Roman" w:cs="Times New Roman"/>
                <w:sz w:val="24"/>
                <w:szCs w:val="24"/>
              </w:rPr>
              <w:t>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AEB">
              <w:rPr>
                <w:rFonts w:ascii="Times New Roman" w:hAnsi="Times New Roman" w:cs="Times New Roman"/>
                <w:sz w:val="24"/>
                <w:szCs w:val="24"/>
              </w:rPr>
              <w:t xml:space="preserve"> твердого, жидкого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EB">
              <w:rPr>
                <w:rFonts w:ascii="Times New Roman" w:hAnsi="Times New Roman" w:cs="Times New Roman"/>
                <w:sz w:val="24"/>
                <w:szCs w:val="24"/>
              </w:rPr>
              <w:t>и газообразного состояния веществ, а также взаимных переходов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EB">
              <w:rPr>
                <w:rFonts w:ascii="Times New Roman" w:hAnsi="Times New Roman" w:cs="Times New Roman"/>
                <w:sz w:val="24"/>
                <w:szCs w:val="24"/>
              </w:rPr>
              <w:t>между ними.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EB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352AEB">
              <w:rPr>
                <w:rFonts w:ascii="Times New Roman" w:hAnsi="Times New Roman" w:cs="Times New Roman"/>
                <w:sz w:val="24"/>
                <w:szCs w:val="24"/>
              </w:rPr>
              <w:t xml:space="preserve"> плазм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AEB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цируют </w:t>
            </w:r>
            <w:r w:rsidRPr="00352AEB">
              <w:rPr>
                <w:rFonts w:ascii="Times New Roman" w:hAnsi="Times New Roman" w:cs="Times New Roman"/>
                <w:sz w:val="24"/>
                <w:szCs w:val="24"/>
              </w:rPr>
              <w:t>ее зависимости от температуры.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EB">
              <w:rPr>
                <w:rFonts w:ascii="Times New Roman" w:hAnsi="Times New Roman" w:cs="Times New Roman"/>
                <w:sz w:val="24"/>
                <w:szCs w:val="24"/>
              </w:rPr>
              <w:t>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2AEB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352AEB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52AEB">
              <w:rPr>
                <w:rFonts w:ascii="Times New Roman" w:hAnsi="Times New Roman" w:cs="Times New Roman"/>
                <w:sz w:val="24"/>
                <w:szCs w:val="24"/>
              </w:rPr>
              <w:t>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2AEB">
              <w:rPr>
                <w:rFonts w:ascii="Times New Roman" w:hAnsi="Times New Roman" w:cs="Times New Roman"/>
                <w:sz w:val="24"/>
                <w:szCs w:val="24"/>
              </w:rPr>
              <w:t xml:space="preserve"> между типом плазмы и ее применением.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EB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352AEB">
              <w:rPr>
                <w:rFonts w:ascii="Times New Roman" w:hAnsi="Times New Roman" w:cs="Times New Roman"/>
                <w:sz w:val="24"/>
                <w:szCs w:val="24"/>
              </w:rPr>
              <w:t xml:space="preserve"> с соблюдением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EB"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 лабораторны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2AEB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  <w:r w:rsidR="005A5FFC" w:rsidRPr="002C3E9F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="005A5FFC"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="005A5FFC" w:rsidRPr="002C3E9F">
              <w:rPr>
                <w:rFonts w:ascii="Times New Roman" w:hAnsi="Times New Roman" w:cs="Times New Roman"/>
                <w:sz w:val="24"/>
                <w:szCs w:val="24"/>
              </w:rPr>
              <w:t xml:space="preserve"> агрегатны</w:t>
            </w:r>
            <w:r w:rsidR="005A5F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5FFC" w:rsidRPr="002C3E9F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</w:t>
            </w:r>
            <w:r w:rsidR="005A5F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A5FFC" w:rsidRPr="002C3E9F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взаимных переходов между ними. Экспериментально подтвержд</w:t>
            </w:r>
            <w:r w:rsidR="005A5FFC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="005A5FFC" w:rsidRPr="002C3E9F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</w:t>
            </w:r>
            <w:r w:rsidR="005A5F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5FFC" w:rsidRPr="002C3E9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5A5FFC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FFC" w:rsidRPr="00A9431D" w:rsidRDefault="005A5FFC" w:rsidP="005A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6 (до конца), записи, № 4, 5.</w:t>
            </w:r>
          </w:p>
        </w:tc>
      </w:tr>
      <w:tr w:rsidR="00536661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F4DDC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DD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536661" w:rsidRPr="00AF4DDC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DD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F4DDC" w:rsidRDefault="00F848A9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газ.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53666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61" w:rsidRPr="00A9431D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F848A9" w:rsidP="00F84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х</w:t>
            </w:r>
            <w:r w:rsidRPr="00F848A9">
              <w:rPr>
                <w:rFonts w:ascii="Times New Roman" w:hAnsi="Times New Roman" w:cs="Times New Roman"/>
                <w:sz w:val="24"/>
                <w:szCs w:val="24"/>
              </w:rPr>
              <w:t>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48A9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48A9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F848A9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F848A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и переработки природного газа.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</w:t>
            </w:r>
            <w:r w:rsidRPr="00F848A9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F848A9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48A9">
              <w:rPr>
                <w:rFonts w:ascii="Times New Roman" w:hAnsi="Times New Roman" w:cs="Times New Roman"/>
                <w:sz w:val="24"/>
                <w:szCs w:val="24"/>
              </w:rPr>
              <w:t xml:space="preserve">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A9">
              <w:rPr>
                <w:rFonts w:ascii="Times New Roman" w:hAnsi="Times New Roman" w:cs="Times New Roman"/>
                <w:sz w:val="24"/>
                <w:szCs w:val="24"/>
              </w:rPr>
              <w:t xml:space="preserve">объемами добычи природного газа в РФ и бюджетом.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п</w:t>
            </w:r>
            <w:r w:rsidRPr="00F848A9">
              <w:rPr>
                <w:rFonts w:ascii="Times New Roman" w:hAnsi="Times New Roman" w:cs="Times New Roman"/>
                <w:sz w:val="24"/>
                <w:szCs w:val="24"/>
              </w:rPr>
              <w:t>оиск взаимосвязи между изучаемым материалом и будущей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A9">
              <w:rPr>
                <w:rFonts w:ascii="Times New Roman" w:hAnsi="Times New Roman" w:cs="Times New Roman"/>
                <w:sz w:val="24"/>
                <w:szCs w:val="24"/>
              </w:rPr>
              <w:t>деятельностью.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A9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F848A9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48A9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 грамотного поведения и безопасного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A9">
              <w:rPr>
                <w:rFonts w:ascii="Times New Roman" w:hAnsi="Times New Roman" w:cs="Times New Roman"/>
                <w:sz w:val="24"/>
                <w:szCs w:val="24"/>
              </w:rPr>
              <w:t>обращения с природным газом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A9">
              <w:rPr>
                <w:rFonts w:ascii="Times New Roman" w:hAnsi="Times New Roman" w:cs="Times New Roman"/>
                <w:sz w:val="24"/>
                <w:szCs w:val="24"/>
              </w:rPr>
              <w:t>в быту и на производстве.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A9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F848A9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48A9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A9">
              <w:rPr>
                <w:rFonts w:ascii="Times New Roman" w:hAnsi="Times New Roman" w:cs="Times New Roman"/>
                <w:sz w:val="24"/>
                <w:szCs w:val="24"/>
              </w:rPr>
              <w:t>к различным типам (предельным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A9">
              <w:rPr>
                <w:rFonts w:ascii="Times New Roman" w:hAnsi="Times New Roman" w:cs="Times New Roman"/>
                <w:sz w:val="24"/>
                <w:szCs w:val="24"/>
              </w:rPr>
              <w:t>или непредельным) и классам углеводородов.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F848A9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848A9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 с помощью родного языка и языка химии. Обобщ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F848A9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48A9">
              <w:rPr>
                <w:rFonts w:ascii="Times New Roman" w:hAnsi="Times New Roman" w:cs="Times New Roman"/>
                <w:sz w:val="24"/>
                <w:szCs w:val="24"/>
              </w:rPr>
              <w:t xml:space="preserve"> и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F848A9">
              <w:rPr>
                <w:rFonts w:ascii="Times New Roman" w:hAnsi="Times New Roman" w:cs="Times New Roman"/>
                <w:sz w:val="24"/>
                <w:szCs w:val="24"/>
              </w:rPr>
              <w:t xml:space="preserve"> 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48A9">
              <w:rPr>
                <w:rFonts w:ascii="Times New Roman" w:hAnsi="Times New Roman" w:cs="Times New Roman"/>
                <w:sz w:val="24"/>
                <w:szCs w:val="24"/>
              </w:rPr>
              <w:t xml:space="preserve"> о закономерностях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A9">
              <w:rPr>
                <w:rFonts w:ascii="Times New Roman" w:hAnsi="Times New Roman" w:cs="Times New Roman"/>
                <w:sz w:val="24"/>
                <w:szCs w:val="24"/>
              </w:rPr>
              <w:t>свойств в гомологическом ряду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предельных углеводородов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661" w:rsidRPr="00A9431D" w:rsidRDefault="00536661" w:rsidP="00F84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Параграф № </w:t>
            </w:r>
            <w:r w:rsidR="00F848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записи, № </w:t>
            </w:r>
            <w:r w:rsidR="00F848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7EFB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EFB" w:rsidRDefault="000C7EFB" w:rsidP="000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0C7EFB" w:rsidRPr="00A9431D" w:rsidRDefault="000C7EFB" w:rsidP="000C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EFB" w:rsidRPr="00CB73DE" w:rsidRDefault="000C7EFB" w:rsidP="000C7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DE">
              <w:rPr>
                <w:rFonts w:ascii="Times New Roman" w:hAnsi="Times New Roman" w:cs="Times New Roman"/>
                <w:sz w:val="24"/>
                <w:szCs w:val="24"/>
              </w:rPr>
              <w:t>Получение, собирание и распознавание газов.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EFB" w:rsidRPr="00A9431D" w:rsidRDefault="000C7EFB" w:rsidP="000C7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FB" w:rsidRPr="00A9431D" w:rsidRDefault="000C7EFB" w:rsidP="000C7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FE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64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№ 2</w:t>
            </w:r>
            <w:r w:rsidRPr="0064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Получение, с</w:t>
            </w:r>
            <w:r w:rsidRPr="000C7EFB">
              <w:rPr>
                <w:rFonts w:ascii="Times New Roman" w:hAnsi="Times New Roman" w:cs="Times New Roman"/>
                <w:sz w:val="24"/>
                <w:szCs w:val="24"/>
              </w:rPr>
              <w:t>обирание и распознавание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EFB">
              <w:rPr>
                <w:rFonts w:ascii="Times New Roman" w:hAnsi="Times New Roman" w:cs="Times New Roman"/>
                <w:sz w:val="24"/>
                <w:szCs w:val="24"/>
              </w:rPr>
              <w:t>газов</w:t>
            </w:r>
            <w:r w:rsidRPr="00640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EFB" w:rsidRPr="00A9431D" w:rsidRDefault="000C7EFB" w:rsidP="000C7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EFB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0C7EFB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обирают</w:t>
            </w:r>
            <w:r w:rsidRPr="000C7EFB">
              <w:rPr>
                <w:rFonts w:ascii="Times New Roman" w:hAnsi="Times New Roman" w:cs="Times New Roman"/>
                <w:sz w:val="24"/>
                <w:szCs w:val="24"/>
              </w:rPr>
              <w:t xml:space="preserve"> и распозна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0C7EFB">
              <w:rPr>
                <w:rFonts w:ascii="Times New Roman" w:hAnsi="Times New Roman" w:cs="Times New Roman"/>
                <w:sz w:val="24"/>
                <w:szCs w:val="24"/>
              </w:rPr>
              <w:t xml:space="preserve"> водород, кислород, углекисл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0C7EFB">
              <w:rPr>
                <w:rFonts w:ascii="Times New Roman" w:hAnsi="Times New Roman" w:cs="Times New Roman"/>
                <w:sz w:val="24"/>
                <w:szCs w:val="24"/>
              </w:rPr>
              <w:t>газ, аммиак и этилен.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EFB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 практическую работу</w:t>
            </w:r>
            <w:r w:rsidRPr="000C7EFB">
              <w:rPr>
                <w:rFonts w:ascii="Times New Roman" w:hAnsi="Times New Roman" w:cs="Times New Roman"/>
                <w:sz w:val="24"/>
                <w:szCs w:val="24"/>
              </w:rPr>
              <w:t xml:space="preserve"> с соблюдением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EFB"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 химического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EFB">
              <w:rPr>
                <w:rFonts w:ascii="Times New Roman" w:hAnsi="Times New Roman" w:cs="Times New Roman"/>
                <w:sz w:val="24"/>
                <w:szCs w:val="24"/>
              </w:rPr>
              <w:t>эксперимента,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ают </w:t>
            </w:r>
            <w:r w:rsidRPr="000C7EF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опытами</w:t>
            </w:r>
            <w:r w:rsidRPr="000C7EFB">
              <w:rPr>
                <w:rFonts w:ascii="Times New Roman" w:hAnsi="Times New Roman" w:cs="Times New Roman"/>
                <w:sz w:val="24"/>
                <w:szCs w:val="24"/>
              </w:rPr>
              <w:t>,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ируют</w:t>
            </w:r>
            <w:r w:rsidRPr="000C7EF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7E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делают</w:t>
            </w:r>
            <w:r w:rsidRPr="000C7EFB">
              <w:rPr>
                <w:rFonts w:ascii="Times New Roman" w:hAnsi="Times New Roman" w:cs="Times New Roman"/>
                <w:sz w:val="24"/>
                <w:szCs w:val="24"/>
              </w:rPr>
              <w:t xml:space="preserve"> 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7EFB">
              <w:rPr>
                <w:rFonts w:ascii="Times New Roman" w:hAnsi="Times New Roman" w:cs="Times New Roman"/>
                <w:sz w:val="24"/>
                <w:szCs w:val="24"/>
              </w:rPr>
              <w:t xml:space="preserve"> и интерпрет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ируют</w:t>
            </w:r>
            <w:r w:rsidRPr="000C7EF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7EFB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EFB" w:rsidRPr="00A9431D" w:rsidRDefault="00924664" w:rsidP="000C7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</w:tr>
      <w:tr w:rsidR="00CD68AA" w:rsidRPr="00597C97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8AA" w:rsidRDefault="00CD68AA" w:rsidP="00CD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7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8AA" w:rsidRPr="00597C97" w:rsidRDefault="00CD68AA" w:rsidP="00CD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8AA" w:rsidRPr="00597C97" w:rsidRDefault="00CD68AA" w:rsidP="00CD6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8AA">
              <w:rPr>
                <w:rFonts w:ascii="Times New Roman" w:hAnsi="Times New Roman" w:cs="Times New Roman"/>
                <w:sz w:val="24"/>
                <w:szCs w:val="24"/>
              </w:rPr>
              <w:t>Жидкие вещества.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8AA">
              <w:rPr>
                <w:rFonts w:ascii="Times New Roman" w:hAnsi="Times New Roman" w:cs="Times New Roman"/>
                <w:sz w:val="24"/>
                <w:szCs w:val="24"/>
              </w:rPr>
              <w:t>Нефть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8AA" w:rsidRPr="00A9431D" w:rsidRDefault="00CD68AA" w:rsidP="00CD6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AA" w:rsidRPr="00597C97" w:rsidRDefault="00CD68AA" w:rsidP="00CD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8AA" w:rsidRPr="00597C97" w:rsidRDefault="00CD68AA" w:rsidP="00CD6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х</w:t>
            </w:r>
            <w:r w:rsidRPr="00CD68AA">
              <w:rPr>
                <w:rFonts w:ascii="Times New Roman" w:hAnsi="Times New Roman" w:cs="Times New Roman"/>
                <w:sz w:val="24"/>
                <w:szCs w:val="24"/>
              </w:rPr>
              <w:t>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68AA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68AA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CD68AA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CD68A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и переработки нефти.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8AA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CD68AA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68AA">
              <w:rPr>
                <w:rFonts w:ascii="Times New Roman" w:hAnsi="Times New Roman" w:cs="Times New Roman"/>
                <w:sz w:val="24"/>
                <w:szCs w:val="24"/>
              </w:rPr>
              <w:t xml:space="preserve"> между объемами добычи нефти в РФ и бюджетом.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п</w:t>
            </w:r>
            <w:r w:rsidRPr="00CD68AA">
              <w:rPr>
                <w:rFonts w:ascii="Times New Roman" w:hAnsi="Times New Roman" w:cs="Times New Roman"/>
                <w:sz w:val="24"/>
                <w:szCs w:val="24"/>
              </w:rPr>
              <w:t>оиск связи между изучаемым материалом и будущей профессиональной деятельностью. Обнаруж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CD68AA">
              <w:rPr>
                <w:rFonts w:ascii="Times New Roman" w:hAnsi="Times New Roman" w:cs="Times New Roman"/>
                <w:sz w:val="24"/>
                <w:szCs w:val="24"/>
              </w:rPr>
              <w:t xml:space="preserve"> непредельны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68AA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CD68AA">
              <w:rPr>
                <w:rFonts w:ascii="Times New Roman" w:hAnsi="Times New Roman" w:cs="Times New Roman"/>
                <w:sz w:val="24"/>
                <w:szCs w:val="24"/>
              </w:rPr>
              <w:t>в жидких нефтепродуктах.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Изучают</w:t>
            </w:r>
            <w:r w:rsidRPr="00CD68AA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 грамотно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D68AA">
              <w:rPr>
                <w:rFonts w:ascii="Times New Roman" w:hAnsi="Times New Roman" w:cs="Times New Roman"/>
                <w:sz w:val="24"/>
                <w:szCs w:val="24"/>
              </w:rPr>
              <w:t>поведения и 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68AA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68AA">
              <w:rPr>
                <w:rFonts w:ascii="Times New Roman" w:hAnsi="Times New Roman" w:cs="Times New Roman"/>
                <w:sz w:val="24"/>
                <w:szCs w:val="24"/>
              </w:rPr>
              <w:t xml:space="preserve"> с нефтепродуктами в быту и на 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8AA" w:rsidRPr="00A9431D" w:rsidRDefault="00CD68AA" w:rsidP="00CD6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8, записи, № 3.</w:t>
            </w:r>
          </w:p>
        </w:tc>
      </w:tr>
      <w:tr w:rsidR="00536661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FE674B" w:rsidRPr="00A9431D" w:rsidRDefault="00FE674B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228E5" w:rsidRDefault="00FE674B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Твёрдое состояние вещества. Жидкие кристаллы.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53666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61" w:rsidRPr="00A9431D" w:rsidRDefault="00FE674B" w:rsidP="00FE6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FE674B" w:rsidP="00FE6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74B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FE674B">
              <w:rPr>
                <w:rFonts w:ascii="Times New Roman" w:hAnsi="Times New Roman" w:cs="Times New Roman"/>
                <w:sz w:val="24"/>
                <w:szCs w:val="24"/>
              </w:rPr>
              <w:t xml:space="preserve"> кристаллически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674B">
              <w:rPr>
                <w:rFonts w:ascii="Times New Roman" w:hAnsi="Times New Roman" w:cs="Times New Roman"/>
                <w:sz w:val="24"/>
                <w:szCs w:val="24"/>
              </w:rPr>
              <w:t xml:space="preserve"> и аморфны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674B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6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4B">
              <w:rPr>
                <w:rFonts w:ascii="Times New Roman" w:hAnsi="Times New Roman" w:cs="Times New Roman"/>
                <w:sz w:val="24"/>
                <w:szCs w:val="24"/>
              </w:rPr>
              <w:t>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674B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 зависимость</w:t>
            </w:r>
            <w:r w:rsidRPr="00FE674B">
              <w:rPr>
                <w:rFonts w:ascii="Times New Roman" w:hAnsi="Times New Roman" w:cs="Times New Roman"/>
                <w:sz w:val="24"/>
                <w:szCs w:val="24"/>
              </w:rPr>
              <w:t xml:space="preserve">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4B">
              <w:rPr>
                <w:rFonts w:ascii="Times New Roman" w:hAnsi="Times New Roman" w:cs="Times New Roman"/>
                <w:sz w:val="24"/>
                <w:szCs w:val="24"/>
              </w:rPr>
              <w:t>свойствами аморфных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4B">
              <w:rPr>
                <w:rFonts w:ascii="Times New Roman" w:hAnsi="Times New Roman" w:cs="Times New Roman"/>
                <w:sz w:val="24"/>
                <w:szCs w:val="24"/>
              </w:rPr>
              <w:t>и их применением.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Дают х</w:t>
            </w:r>
            <w:r w:rsidRPr="00FE674B">
              <w:rPr>
                <w:rFonts w:ascii="Times New Roman" w:hAnsi="Times New Roman" w:cs="Times New Roman"/>
                <w:sz w:val="24"/>
                <w:szCs w:val="24"/>
              </w:rPr>
              <w:t>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674B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4B">
              <w:rPr>
                <w:rFonts w:ascii="Times New Roman" w:hAnsi="Times New Roman" w:cs="Times New Roman"/>
                <w:sz w:val="24"/>
                <w:szCs w:val="24"/>
              </w:rPr>
              <w:t>истины в химии на примере двойственного положения водорода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4B">
              <w:rPr>
                <w:rFonts w:ascii="Times New Roman" w:hAnsi="Times New Roman" w:cs="Times New Roman"/>
                <w:sz w:val="24"/>
                <w:szCs w:val="24"/>
              </w:rPr>
              <w:t>в Периодической системе,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4B">
              <w:rPr>
                <w:rFonts w:ascii="Times New Roman" w:hAnsi="Times New Roman" w:cs="Times New Roman"/>
                <w:sz w:val="24"/>
                <w:szCs w:val="24"/>
              </w:rPr>
              <w:t>деления химической связи на типы, взаимообусловленности физических свойств веществ и типам их кристаллической решетки.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4B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FE674B">
              <w:rPr>
                <w:rFonts w:ascii="Times New Roman" w:hAnsi="Times New Roman" w:cs="Times New Roman"/>
                <w:sz w:val="24"/>
                <w:szCs w:val="24"/>
              </w:rPr>
              <w:t xml:space="preserve"> жидки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674B">
              <w:rPr>
                <w:rFonts w:ascii="Times New Roman" w:hAnsi="Times New Roman" w:cs="Times New Roman"/>
                <w:sz w:val="24"/>
                <w:szCs w:val="24"/>
              </w:rPr>
              <w:t xml:space="preserve"> кристалл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E674B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примера относительности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4B">
              <w:rPr>
                <w:rFonts w:ascii="Times New Roman" w:hAnsi="Times New Roman" w:cs="Times New Roman"/>
                <w:sz w:val="24"/>
                <w:szCs w:val="24"/>
              </w:rPr>
              <w:t>деления веществ на типы по их агрегатному состоянию.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4B">
              <w:rPr>
                <w:rFonts w:ascii="Times New Roman" w:hAnsi="Times New Roman" w:cs="Times New Roman"/>
                <w:sz w:val="24"/>
                <w:szCs w:val="24"/>
              </w:rPr>
              <w:t>Классифи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цируют</w:t>
            </w:r>
            <w:r w:rsidRPr="00FE674B">
              <w:rPr>
                <w:rFonts w:ascii="Times New Roman" w:hAnsi="Times New Roman" w:cs="Times New Roman"/>
                <w:sz w:val="24"/>
                <w:szCs w:val="24"/>
              </w:rPr>
              <w:t xml:space="preserve"> жидки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674B">
              <w:rPr>
                <w:rFonts w:ascii="Times New Roman" w:hAnsi="Times New Roman" w:cs="Times New Roman"/>
                <w:sz w:val="24"/>
                <w:szCs w:val="24"/>
              </w:rPr>
              <w:t xml:space="preserve"> кристалл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E6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4B">
              <w:rPr>
                <w:rFonts w:ascii="Times New Roman" w:hAnsi="Times New Roman" w:cs="Times New Roman"/>
                <w:sz w:val="24"/>
                <w:szCs w:val="24"/>
              </w:rPr>
              <w:t>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674B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FE674B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674B">
              <w:rPr>
                <w:rFonts w:ascii="Times New Roman" w:hAnsi="Times New Roman" w:cs="Times New Roman"/>
                <w:sz w:val="24"/>
                <w:szCs w:val="24"/>
              </w:rPr>
              <w:t xml:space="preserve">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4B">
              <w:rPr>
                <w:rFonts w:ascii="Times New Roman" w:hAnsi="Times New Roman" w:cs="Times New Roman"/>
                <w:sz w:val="24"/>
                <w:szCs w:val="24"/>
              </w:rPr>
              <w:t>свойствами жидких кристаллов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4B">
              <w:rPr>
                <w:rFonts w:ascii="Times New Roman" w:hAnsi="Times New Roman" w:cs="Times New Roman"/>
                <w:sz w:val="24"/>
                <w:szCs w:val="24"/>
              </w:rPr>
              <w:t>и их применением в технике.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Приводят</w:t>
            </w:r>
            <w:r w:rsidRPr="00FE674B">
              <w:rPr>
                <w:rFonts w:ascii="Times New Roman" w:hAnsi="Times New Roman" w:cs="Times New Roman"/>
                <w:sz w:val="24"/>
                <w:szCs w:val="24"/>
              </w:rPr>
              <w:t xml:space="preserve"> 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E674B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74B">
              <w:rPr>
                <w:rFonts w:ascii="Times New Roman" w:hAnsi="Times New Roman" w:cs="Times New Roman"/>
                <w:sz w:val="24"/>
                <w:szCs w:val="24"/>
              </w:rPr>
              <w:t>истин из биологии и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661" w:rsidRPr="00A9431D" w:rsidRDefault="00536661" w:rsidP="00FE6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FE67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записи, № </w:t>
            </w:r>
            <w:r w:rsidR="00FE6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6661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F60ACB" w:rsidRDefault="008A619C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ACB"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веществ и их относительность.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53666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61" w:rsidRPr="00A9431D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8A619C" w:rsidP="008A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9C">
              <w:rPr>
                <w:rFonts w:ascii="Times New Roman" w:hAnsi="Times New Roman" w:cs="Times New Roman"/>
                <w:sz w:val="24"/>
                <w:szCs w:val="24"/>
              </w:rPr>
              <w:t>Классифи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цируют</w:t>
            </w:r>
            <w:r w:rsidRPr="008A619C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619C">
              <w:rPr>
                <w:rFonts w:ascii="Times New Roman" w:hAnsi="Times New Roman" w:cs="Times New Roman"/>
                <w:sz w:val="24"/>
                <w:szCs w:val="24"/>
              </w:rPr>
              <w:t xml:space="preserve"> по их происхождению.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19C">
              <w:rPr>
                <w:rFonts w:ascii="Times New Roman" w:hAnsi="Times New Roman" w:cs="Times New Roman"/>
                <w:sz w:val="24"/>
                <w:szCs w:val="24"/>
              </w:rPr>
              <w:t>Классифи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цируют</w:t>
            </w:r>
            <w:r w:rsidRPr="008A619C">
              <w:rPr>
                <w:rFonts w:ascii="Times New Roman" w:hAnsi="Times New Roman" w:cs="Times New Roman"/>
                <w:sz w:val="24"/>
                <w:szCs w:val="24"/>
              </w:rPr>
              <w:t xml:space="preserve"> просты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19C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A619C">
              <w:rPr>
                <w:rFonts w:ascii="Times New Roman" w:hAnsi="Times New Roman" w:cs="Times New Roman"/>
                <w:sz w:val="24"/>
                <w:szCs w:val="24"/>
              </w:rPr>
              <w:t>и доказ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8A619C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8A619C">
              <w:rPr>
                <w:rFonts w:ascii="Times New Roman" w:hAnsi="Times New Roman" w:cs="Times New Roman"/>
                <w:sz w:val="24"/>
                <w:szCs w:val="24"/>
              </w:rPr>
              <w:t>этой классификации.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19C">
              <w:rPr>
                <w:rFonts w:ascii="Times New Roman" w:hAnsi="Times New Roman" w:cs="Times New Roman"/>
                <w:sz w:val="24"/>
                <w:szCs w:val="24"/>
              </w:rPr>
              <w:t>Объясн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8A619C">
              <w:rPr>
                <w:rFonts w:ascii="Times New Roman" w:hAnsi="Times New Roman" w:cs="Times New Roman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619C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19C">
              <w:rPr>
                <w:rFonts w:ascii="Times New Roman" w:hAnsi="Times New Roman" w:cs="Times New Roman"/>
                <w:sz w:val="24"/>
                <w:szCs w:val="24"/>
              </w:rPr>
              <w:t xml:space="preserve">простых веществ явлением аллотропии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выясняют </w:t>
            </w:r>
            <w:r w:rsidRPr="008A619C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619C">
              <w:rPr>
                <w:rFonts w:ascii="Times New Roman" w:hAnsi="Times New Roman" w:cs="Times New Roman"/>
                <w:sz w:val="24"/>
                <w:szCs w:val="24"/>
              </w:rPr>
              <w:t xml:space="preserve"> этого явления.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19C">
              <w:rPr>
                <w:rFonts w:ascii="Times New Roman" w:hAnsi="Times New Roman" w:cs="Times New Roman"/>
                <w:sz w:val="24"/>
                <w:szCs w:val="24"/>
              </w:rPr>
              <w:t>Классифи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цируют</w:t>
            </w:r>
            <w:r w:rsidRPr="008A619C">
              <w:rPr>
                <w:rFonts w:ascii="Times New Roman" w:hAnsi="Times New Roman" w:cs="Times New Roman"/>
                <w:sz w:val="24"/>
                <w:szCs w:val="24"/>
              </w:rPr>
              <w:t xml:space="preserve"> сложны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19C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A619C">
              <w:rPr>
                <w:rFonts w:ascii="Times New Roman" w:hAnsi="Times New Roman" w:cs="Times New Roman"/>
                <w:sz w:val="24"/>
                <w:szCs w:val="24"/>
              </w:rPr>
              <w:t>и доказ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8A619C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8A619C">
              <w:rPr>
                <w:rFonts w:ascii="Times New Roman" w:hAnsi="Times New Roman" w:cs="Times New Roman"/>
                <w:sz w:val="24"/>
                <w:szCs w:val="24"/>
              </w:rPr>
              <w:t>этой 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661" w:rsidRPr="00A9431D" w:rsidRDefault="00536661" w:rsidP="008A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</w:t>
            </w:r>
            <w:r w:rsidR="008A6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записи, № </w:t>
            </w:r>
            <w:r w:rsidR="008A61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6661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D05A85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8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536661" w:rsidRPr="00D05A85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D05A85" w:rsidRDefault="001D3E72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строения органических соединений А. М. Бутлерова.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53666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61" w:rsidRPr="00D05A85" w:rsidRDefault="001D3E72" w:rsidP="001D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1D3E72" w:rsidP="001D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2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1D3E72">
              <w:rPr>
                <w:rFonts w:ascii="Times New Roman" w:hAnsi="Times New Roman" w:cs="Times New Roman"/>
                <w:sz w:val="24"/>
                <w:szCs w:val="24"/>
              </w:rPr>
              <w:t xml:space="preserve"> неорганически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3E72">
              <w:rPr>
                <w:rFonts w:ascii="Times New Roman" w:hAnsi="Times New Roman" w:cs="Times New Roman"/>
                <w:sz w:val="24"/>
                <w:szCs w:val="24"/>
              </w:rPr>
              <w:t xml:space="preserve"> и органически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D3E72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3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E72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зуют </w:t>
            </w:r>
            <w:r w:rsidRPr="001D3E72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3E72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органических веществ.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E72">
              <w:rPr>
                <w:rFonts w:ascii="Times New Roman" w:hAnsi="Times New Roman" w:cs="Times New Roman"/>
                <w:sz w:val="24"/>
                <w:szCs w:val="24"/>
              </w:rPr>
              <w:t>Формулир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1D3E72">
              <w:rPr>
                <w:rFonts w:ascii="Times New Roman" w:hAnsi="Times New Roman" w:cs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3E72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1D3E72">
              <w:rPr>
                <w:rFonts w:ascii="Times New Roman" w:hAnsi="Times New Roman" w:cs="Times New Roman"/>
                <w:sz w:val="24"/>
                <w:szCs w:val="24"/>
              </w:rPr>
              <w:t>теории химического строения.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E72">
              <w:rPr>
                <w:rFonts w:ascii="Times New Roman" w:hAnsi="Times New Roman" w:cs="Times New Roman"/>
                <w:sz w:val="24"/>
                <w:szCs w:val="24"/>
              </w:rPr>
              <w:t>Объясн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1D3E72">
              <w:rPr>
                <w:rFonts w:ascii="Times New Roman" w:hAnsi="Times New Roman" w:cs="Times New Roman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D3E72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E72">
              <w:rPr>
                <w:rFonts w:ascii="Times New Roman" w:hAnsi="Times New Roman" w:cs="Times New Roman"/>
                <w:sz w:val="24"/>
                <w:szCs w:val="24"/>
              </w:rPr>
              <w:t>органических соединений.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661" w:rsidRPr="00A9431D" w:rsidRDefault="00536661" w:rsidP="00546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</w:t>
            </w:r>
            <w:r w:rsidR="001D3E72">
              <w:rPr>
                <w:rFonts w:ascii="Times New Roman" w:hAnsi="Times New Roman" w:cs="Times New Roman"/>
                <w:sz w:val="24"/>
                <w:szCs w:val="24"/>
              </w:rPr>
              <w:t>1 (п.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записи, № </w:t>
            </w:r>
            <w:r w:rsidR="001D3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6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3E72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72" w:rsidRPr="00A9431D" w:rsidRDefault="001D3E72" w:rsidP="001D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72" w:rsidRPr="001D3E72" w:rsidRDefault="001D3E72" w:rsidP="001D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r w:rsidRPr="001D3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E72">
              <w:rPr>
                <w:rFonts w:ascii="Times New Roman" w:hAnsi="Times New Roman" w:cs="Times New Roman"/>
                <w:sz w:val="24"/>
                <w:szCs w:val="24"/>
              </w:rPr>
              <w:t>веществ.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72" w:rsidRPr="00A9431D" w:rsidRDefault="001D3E72" w:rsidP="001D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72" w:rsidRPr="00A9431D" w:rsidRDefault="001D3E72" w:rsidP="001D3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E72" w:rsidRPr="00A9431D" w:rsidRDefault="001D3E72" w:rsidP="001D3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2">
              <w:rPr>
                <w:rFonts w:ascii="Times New Roman" w:hAnsi="Times New Roman" w:cs="Times New Roman"/>
                <w:sz w:val="24"/>
                <w:szCs w:val="24"/>
              </w:rPr>
              <w:t>Классифи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цируют</w:t>
            </w:r>
            <w:r w:rsidRPr="001D3E72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3E72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3E72">
              <w:rPr>
                <w:rFonts w:ascii="Times New Roman" w:hAnsi="Times New Roman" w:cs="Times New Roman"/>
                <w:sz w:val="24"/>
                <w:szCs w:val="24"/>
              </w:rPr>
              <w:t xml:space="preserve"> по элементному </w:t>
            </w:r>
            <w:r w:rsidRPr="001D3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E72">
              <w:rPr>
                <w:rFonts w:ascii="Times New Roman" w:hAnsi="Times New Roman" w:cs="Times New Roman"/>
                <w:sz w:val="24"/>
                <w:szCs w:val="24"/>
              </w:rPr>
              <w:t xml:space="preserve">и функциональным группам,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доказывают</w:t>
            </w:r>
            <w:r w:rsidRPr="001D3E72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1D3E72">
              <w:rPr>
                <w:rFonts w:ascii="Times New Roman" w:hAnsi="Times New Roman" w:cs="Times New Roman"/>
                <w:sz w:val="24"/>
                <w:szCs w:val="24"/>
              </w:rPr>
              <w:t>этой 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E72" w:rsidRPr="00A9431D" w:rsidRDefault="001D3E72" w:rsidP="00546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 1</w:t>
            </w:r>
            <w:r w:rsidR="00546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</w:t>
            </w:r>
            <w:r w:rsidR="0054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записи, № </w:t>
            </w:r>
            <w:r w:rsidR="00546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A5B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  <w:p w:rsidR="00284A5B" w:rsidRPr="00A9431D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5C0318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318">
              <w:rPr>
                <w:rFonts w:ascii="Times New Roman" w:hAnsi="Times New Roman" w:cs="Times New Roman"/>
                <w:sz w:val="24"/>
                <w:szCs w:val="24"/>
              </w:rPr>
              <w:t>Полимеры.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A9431D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Pr="00A9431D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A9431D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понятие «</w:t>
            </w:r>
            <w:r w:rsidRPr="00A5311B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3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с</w:t>
            </w:r>
            <w:r w:rsidRPr="00A5311B">
              <w:rPr>
                <w:rFonts w:ascii="Times New Roman" w:hAnsi="Times New Roman" w:cs="Times New Roman"/>
                <w:sz w:val="24"/>
                <w:szCs w:val="24"/>
              </w:rPr>
              <w:t>равнение реакций полимеризации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11B">
              <w:rPr>
                <w:rFonts w:ascii="Times New Roman" w:hAnsi="Times New Roman" w:cs="Times New Roman"/>
                <w:sz w:val="24"/>
                <w:szCs w:val="24"/>
              </w:rPr>
              <w:t>и поликонденсации.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11B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</w:t>
            </w:r>
            <w:r w:rsidRPr="00A5311B">
              <w:rPr>
                <w:rFonts w:ascii="Times New Roman" w:hAnsi="Times New Roman" w:cs="Times New Roman"/>
                <w:sz w:val="24"/>
                <w:szCs w:val="24"/>
              </w:rPr>
              <w:t xml:space="preserve"> биополимер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311B">
              <w:rPr>
                <w:rFonts w:ascii="Times New Roman" w:hAnsi="Times New Roman" w:cs="Times New Roman"/>
                <w:sz w:val="24"/>
                <w:szCs w:val="24"/>
              </w:rPr>
              <w:t xml:space="preserve"> и их 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3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Дают х</w:t>
            </w:r>
            <w:r w:rsidRPr="00A5311B">
              <w:rPr>
                <w:rFonts w:ascii="Times New Roman" w:hAnsi="Times New Roman" w:cs="Times New Roman"/>
                <w:sz w:val="24"/>
                <w:szCs w:val="24"/>
              </w:rPr>
              <w:t>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311B">
              <w:rPr>
                <w:rFonts w:ascii="Times New Roman" w:hAnsi="Times New Roman" w:cs="Times New Roman"/>
                <w:sz w:val="24"/>
                <w:szCs w:val="24"/>
              </w:rPr>
              <w:t xml:space="preserve"> пластмасс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A5311B">
              <w:rPr>
                <w:rFonts w:ascii="Times New Roman" w:hAnsi="Times New Roman" w:cs="Times New Roman"/>
                <w:sz w:val="24"/>
                <w:szCs w:val="24"/>
              </w:rPr>
              <w:t>, их классификаци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311B">
              <w:rPr>
                <w:rFonts w:ascii="Times New Roman" w:hAnsi="Times New Roman" w:cs="Times New Roman"/>
                <w:sz w:val="24"/>
                <w:szCs w:val="24"/>
              </w:rPr>
              <w:t>, 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A5311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11B">
              <w:rPr>
                <w:rFonts w:ascii="Times New Roman" w:hAnsi="Times New Roman" w:cs="Times New Roman"/>
                <w:sz w:val="24"/>
                <w:szCs w:val="24"/>
              </w:rPr>
              <w:t>и области 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11B">
              <w:rPr>
                <w:rFonts w:ascii="Times New Roman" w:hAnsi="Times New Roman" w:cs="Times New Roman"/>
                <w:sz w:val="24"/>
                <w:szCs w:val="24"/>
              </w:rPr>
              <w:t>пластмасс.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Дают х</w:t>
            </w:r>
            <w:r w:rsidRPr="00A5311B">
              <w:rPr>
                <w:rFonts w:ascii="Times New Roman" w:hAnsi="Times New Roman" w:cs="Times New Roman"/>
                <w:sz w:val="24"/>
                <w:szCs w:val="24"/>
              </w:rPr>
              <w:t>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311B">
              <w:rPr>
                <w:rFonts w:ascii="Times New Roman" w:hAnsi="Times New Roman" w:cs="Times New Roman"/>
                <w:sz w:val="24"/>
                <w:szCs w:val="24"/>
              </w:rPr>
              <w:t xml:space="preserve"> волок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r w:rsidRPr="00A5311B">
              <w:rPr>
                <w:rFonts w:ascii="Times New Roman" w:hAnsi="Times New Roman" w:cs="Times New Roman"/>
                <w:sz w:val="24"/>
                <w:szCs w:val="24"/>
              </w:rPr>
              <w:t>, их классификаци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311B">
              <w:rPr>
                <w:rFonts w:ascii="Times New Roman" w:hAnsi="Times New Roman" w:cs="Times New Roman"/>
                <w:sz w:val="24"/>
                <w:szCs w:val="24"/>
              </w:rPr>
              <w:t>, 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A5311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11B">
              <w:rPr>
                <w:rFonts w:ascii="Times New Roman" w:hAnsi="Times New Roman" w:cs="Times New Roman"/>
                <w:sz w:val="24"/>
                <w:szCs w:val="24"/>
              </w:rPr>
              <w:t>и области 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11B">
              <w:rPr>
                <w:rFonts w:ascii="Times New Roman" w:hAnsi="Times New Roman" w:cs="Times New Roman"/>
                <w:sz w:val="24"/>
                <w:szCs w:val="24"/>
              </w:rPr>
              <w:t>волокон.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11B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A5311B">
              <w:rPr>
                <w:rFonts w:ascii="Times New Roman" w:hAnsi="Times New Roman" w:cs="Times New Roman"/>
                <w:sz w:val="24"/>
                <w:szCs w:val="24"/>
              </w:rPr>
              <w:t xml:space="preserve"> неорганически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311B">
              <w:rPr>
                <w:rFonts w:ascii="Times New Roman" w:hAnsi="Times New Roman" w:cs="Times New Roman"/>
                <w:sz w:val="24"/>
                <w:szCs w:val="24"/>
              </w:rPr>
              <w:t xml:space="preserve"> 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31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11B">
              <w:rPr>
                <w:rFonts w:ascii="Times New Roman" w:hAnsi="Times New Roman" w:cs="Times New Roman"/>
                <w:sz w:val="24"/>
                <w:szCs w:val="24"/>
              </w:rPr>
              <w:t>их классификаци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5311B">
              <w:rPr>
                <w:rFonts w:ascii="Times New Roman" w:hAnsi="Times New Roman" w:cs="Times New Roman"/>
                <w:sz w:val="24"/>
                <w:szCs w:val="24"/>
              </w:rPr>
              <w:t>, 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чают</w:t>
            </w:r>
            <w:r w:rsidRPr="00A5311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и области применения полимеров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Pr="00A9431D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12, записи, № 4.</w:t>
            </w:r>
          </w:p>
        </w:tc>
      </w:tr>
      <w:tr w:rsidR="00536661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E8" w:rsidRDefault="00EE5AE8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536661" w:rsidRPr="00A9431D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B16C5E" w:rsidRDefault="00EE5AE8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Смеси, их состав и способы разделения.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53666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61" w:rsidRPr="00A9431D" w:rsidRDefault="00EE5AE8" w:rsidP="00484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</w:t>
            </w:r>
            <w:r w:rsidRPr="00FE7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6661" w:rsidRPr="00FE7849">
              <w:rPr>
                <w:rFonts w:ascii="Times New Roman" w:hAnsi="Times New Roman" w:cs="Times New Roman"/>
                <w:b/>
                <w:sz w:val="24"/>
                <w:szCs w:val="24"/>
              </w:rPr>
              <w:t>№ 7.</w:t>
            </w:r>
            <w:r w:rsidR="00536661" w:rsidRPr="003D7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EE5AE8">
              <w:rPr>
                <w:rFonts w:ascii="Times New Roman" w:hAnsi="Times New Roman" w:cs="Times New Roman"/>
                <w:sz w:val="24"/>
                <w:szCs w:val="24"/>
              </w:rPr>
              <w:t>Выпаривание</w:t>
            </w:r>
            <w:r w:rsidR="004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AE8">
              <w:rPr>
                <w:rFonts w:ascii="Times New Roman" w:hAnsi="Times New Roman" w:cs="Times New Roman"/>
                <w:sz w:val="24"/>
                <w:szCs w:val="24"/>
              </w:rPr>
              <w:t>раствора поваренной соли. Фильтрование гетерогенной смеси. Отстаивание как</w:t>
            </w:r>
            <w:r w:rsidR="004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AE8">
              <w:rPr>
                <w:rFonts w:ascii="Times New Roman" w:hAnsi="Times New Roman" w:cs="Times New Roman"/>
                <w:sz w:val="24"/>
                <w:szCs w:val="24"/>
              </w:rPr>
              <w:t>способ разделения смесей декантацией</w:t>
            </w:r>
            <w:r w:rsidR="004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AE8">
              <w:rPr>
                <w:rFonts w:ascii="Times New Roman" w:hAnsi="Times New Roman" w:cs="Times New Roman"/>
                <w:sz w:val="24"/>
                <w:szCs w:val="24"/>
              </w:rPr>
              <w:t>и с помощью</w:t>
            </w:r>
            <w:r w:rsidR="00484C1B">
              <w:rPr>
                <w:rFonts w:ascii="Times New Roman" w:hAnsi="Times New Roman" w:cs="Times New Roman"/>
                <w:sz w:val="24"/>
                <w:szCs w:val="24"/>
              </w:rPr>
              <w:t xml:space="preserve"> делительной </w:t>
            </w:r>
            <w:r w:rsidRPr="00EE5AE8">
              <w:rPr>
                <w:rFonts w:ascii="Times New Roman" w:hAnsi="Times New Roman" w:cs="Times New Roman"/>
                <w:sz w:val="24"/>
                <w:szCs w:val="24"/>
              </w:rPr>
              <w:t>воронки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EE5AE8" w:rsidP="00484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х</w:t>
            </w:r>
            <w:r w:rsidRPr="00EE5AE8">
              <w:rPr>
                <w:rFonts w:ascii="Times New Roman" w:hAnsi="Times New Roman" w:cs="Times New Roman"/>
                <w:sz w:val="24"/>
                <w:szCs w:val="24"/>
              </w:rPr>
              <w:t>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5AE8">
              <w:rPr>
                <w:rFonts w:ascii="Times New Roman" w:hAnsi="Times New Roman" w:cs="Times New Roman"/>
                <w:sz w:val="24"/>
                <w:szCs w:val="24"/>
              </w:rPr>
              <w:t xml:space="preserve"> смеси как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AE8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EE5AE8">
              <w:rPr>
                <w:rFonts w:ascii="Times New Roman" w:hAnsi="Times New Roman" w:cs="Times New Roman"/>
                <w:sz w:val="24"/>
                <w:szCs w:val="24"/>
              </w:rPr>
              <w:t>х классификаци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5AE8">
              <w:rPr>
                <w:rFonts w:ascii="Times New Roman" w:hAnsi="Times New Roman" w:cs="Times New Roman"/>
                <w:sz w:val="24"/>
                <w:szCs w:val="24"/>
              </w:rPr>
              <w:t xml:space="preserve"> и отражение состава с помощью нахождения объемной или массовой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AE8">
              <w:rPr>
                <w:rFonts w:ascii="Times New Roman" w:hAnsi="Times New Roman" w:cs="Times New Roman"/>
                <w:sz w:val="24"/>
                <w:szCs w:val="24"/>
              </w:rPr>
              <w:t>доли компонента смеси.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AE8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EE5AE8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5AE8">
              <w:rPr>
                <w:rFonts w:ascii="Times New Roman" w:hAnsi="Times New Roman" w:cs="Times New Roman"/>
                <w:sz w:val="24"/>
                <w:szCs w:val="24"/>
              </w:rPr>
              <w:t xml:space="preserve"> разделения смесей.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AE8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EE5AE8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</w:t>
            </w:r>
            <w:r w:rsidR="00484C1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E5AE8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</w:t>
            </w:r>
            <w:r w:rsidR="00484C1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E5AE8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</w:t>
            </w:r>
            <w:r w:rsidR="00484C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5AE8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 w:rsidR="00484C1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E5AE8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AE8">
              <w:rPr>
                <w:rFonts w:ascii="Times New Roman" w:hAnsi="Times New Roman" w:cs="Times New Roman"/>
                <w:sz w:val="24"/>
                <w:szCs w:val="24"/>
              </w:rPr>
              <w:t>с соблюдением техники</w:t>
            </w:r>
            <w:r>
              <w:t xml:space="preserve"> </w:t>
            </w:r>
            <w:r w:rsidRPr="00EE5AE8">
              <w:rPr>
                <w:rFonts w:ascii="Times New Roman" w:hAnsi="Times New Roman" w:cs="Times New Roman"/>
                <w:sz w:val="24"/>
                <w:szCs w:val="24"/>
              </w:rPr>
              <w:t>безопасности, наблюдение</w:t>
            </w:r>
            <w:r w:rsidR="00484C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E5AE8">
              <w:rPr>
                <w:rFonts w:ascii="Times New Roman" w:hAnsi="Times New Roman" w:cs="Times New Roman"/>
                <w:sz w:val="24"/>
                <w:szCs w:val="24"/>
              </w:rPr>
              <w:t xml:space="preserve"> за ним, оцен</w:t>
            </w:r>
            <w:r w:rsidR="00484C1B">
              <w:rPr>
                <w:rFonts w:ascii="Times New Roman" w:hAnsi="Times New Roman" w:cs="Times New Roman"/>
                <w:sz w:val="24"/>
                <w:szCs w:val="24"/>
              </w:rPr>
              <w:t>иванием</w:t>
            </w:r>
            <w:r w:rsidRPr="00EE5AE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наблюдения</w:t>
            </w:r>
            <w:r w:rsidR="0048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AE8">
              <w:rPr>
                <w:rFonts w:ascii="Times New Roman" w:hAnsi="Times New Roman" w:cs="Times New Roman"/>
                <w:sz w:val="24"/>
                <w:szCs w:val="24"/>
              </w:rPr>
              <w:t>и их интерпретаци</w:t>
            </w:r>
            <w:r w:rsidR="00484C1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661" w:rsidRPr="00A9431D" w:rsidRDefault="00536661" w:rsidP="00484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484C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записи, № </w:t>
            </w:r>
            <w:r w:rsidR="00484C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4C1B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1B" w:rsidRDefault="00484C1B" w:rsidP="00484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AE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484C1B" w:rsidRPr="00DC5DAE" w:rsidRDefault="00484C1B" w:rsidP="00484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1B" w:rsidRPr="00DC5DAE" w:rsidRDefault="00484C1B" w:rsidP="00484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Дисперсные системы.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1B" w:rsidRPr="00DC5DAE" w:rsidRDefault="00484C1B" w:rsidP="00484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1B" w:rsidRPr="00A9431D" w:rsidRDefault="00484C1B" w:rsidP="00484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</w:t>
            </w:r>
            <w:r w:rsidRPr="00FE7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E78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D7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484C1B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C1B">
              <w:rPr>
                <w:rFonts w:ascii="Times New Roman" w:hAnsi="Times New Roman" w:cs="Times New Roman"/>
                <w:sz w:val="24"/>
                <w:szCs w:val="24"/>
              </w:rPr>
              <w:t>с дисперсными системами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1B" w:rsidRPr="00DC5DAE" w:rsidRDefault="00484C1B" w:rsidP="00484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х</w:t>
            </w:r>
            <w:r w:rsidRPr="00484C1B">
              <w:rPr>
                <w:rFonts w:ascii="Times New Roman" w:hAnsi="Times New Roman" w:cs="Times New Roman"/>
                <w:sz w:val="24"/>
                <w:szCs w:val="24"/>
              </w:rPr>
              <w:t>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4C1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84C1B">
              <w:rPr>
                <w:rFonts w:ascii="Times New Roman" w:hAnsi="Times New Roman" w:cs="Times New Roman"/>
                <w:sz w:val="24"/>
                <w:szCs w:val="24"/>
              </w:rPr>
              <w:t xml:space="preserve"> 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484C1B">
              <w:rPr>
                <w:rFonts w:ascii="Times New Roman" w:hAnsi="Times New Roman" w:cs="Times New Roman"/>
                <w:sz w:val="24"/>
                <w:szCs w:val="24"/>
              </w:rPr>
              <w:t xml:space="preserve"> дисперсных систем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C1B">
              <w:rPr>
                <w:rFonts w:ascii="Times New Roman" w:hAnsi="Times New Roman" w:cs="Times New Roman"/>
                <w:sz w:val="24"/>
                <w:szCs w:val="24"/>
              </w:rPr>
              <w:t>агрегатного состояния дисперсной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C1B">
              <w:rPr>
                <w:rFonts w:ascii="Times New Roman" w:hAnsi="Times New Roman" w:cs="Times New Roman"/>
                <w:sz w:val="24"/>
                <w:szCs w:val="24"/>
              </w:rPr>
              <w:t>фазы и дисперсионной среды.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C1B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484C1B">
              <w:rPr>
                <w:rFonts w:ascii="Times New Roman" w:hAnsi="Times New Roman" w:cs="Times New Roman"/>
                <w:sz w:val="24"/>
                <w:szCs w:val="24"/>
              </w:rPr>
              <w:t xml:space="preserve"> 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4C1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типов дисперсных систем в жизни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C1B">
              <w:rPr>
                <w:rFonts w:ascii="Times New Roman" w:hAnsi="Times New Roman" w:cs="Times New Roman"/>
                <w:sz w:val="24"/>
                <w:szCs w:val="24"/>
              </w:rPr>
              <w:t>и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1B" w:rsidRPr="00A9431D" w:rsidRDefault="00484C1B" w:rsidP="00484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AE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 записи, № 6</w:t>
            </w:r>
            <w:r w:rsidRPr="00DC5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6661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536661" w:rsidP="0056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2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DD4B79" w:rsidRDefault="00562390" w:rsidP="00562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B79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«Строение атома и вещества».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53666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61" w:rsidRPr="00A9431D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562390" w:rsidP="00562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 xml:space="preserve"> по конкретной проблематике, 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яют 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дают 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>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>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>,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 xml:space="preserve"> и теори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661" w:rsidRPr="00A9431D" w:rsidRDefault="00562390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</w:tr>
      <w:tr w:rsidR="00562390" w:rsidRPr="00A9431D" w:rsidTr="009D6F17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390" w:rsidRPr="00A9431D" w:rsidRDefault="00562390" w:rsidP="0056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390" w:rsidRPr="00B746A1" w:rsidRDefault="00562390" w:rsidP="00562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390" w:rsidRPr="00A9431D" w:rsidRDefault="00562390" w:rsidP="00562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90" w:rsidRPr="00A9431D" w:rsidRDefault="00562390" w:rsidP="0056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</w:tcPr>
          <w:p w:rsidR="00562390" w:rsidRDefault="00562390" w:rsidP="0056239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Оценивают собственные достижения. Анализируют результаты контрольной работы и выстраивают пути достижения желаемого уровня успешности.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390" w:rsidRPr="00A9431D" w:rsidRDefault="00706AC0" w:rsidP="00562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</w:tr>
      <w:tr w:rsidR="00706AC0" w:rsidRPr="00A9431D" w:rsidTr="009D6F17">
        <w:trPr>
          <w:trHeight w:val="285"/>
        </w:trPr>
        <w:tc>
          <w:tcPr>
            <w:tcW w:w="15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AC0" w:rsidRDefault="00706AC0" w:rsidP="00706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Pr="00155F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155F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Химические реакции.</w:t>
            </w:r>
            <w:r w:rsidRPr="00155F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="00DF37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155F8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500E2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E2" w:rsidRDefault="002500E2" w:rsidP="0025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2500E2" w:rsidRDefault="002500E2" w:rsidP="0025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E2" w:rsidRPr="0060689D" w:rsidRDefault="002500E2" w:rsidP="00250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89D"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  <w:p w:rsidR="002500E2" w:rsidRPr="0060689D" w:rsidRDefault="002500E2" w:rsidP="00250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89D">
              <w:rPr>
                <w:rFonts w:ascii="Times New Roman" w:hAnsi="Times New Roman" w:cs="Times New Roman"/>
                <w:sz w:val="24"/>
                <w:szCs w:val="24"/>
              </w:rPr>
              <w:t>и их классификация.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E2" w:rsidRPr="00A9431D" w:rsidRDefault="002500E2" w:rsidP="00250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E2" w:rsidRDefault="002500E2" w:rsidP="0025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E2" w:rsidRPr="00A9431D" w:rsidRDefault="002500E2" w:rsidP="00250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D43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6D4D43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4D43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D4D43">
              <w:rPr>
                <w:rFonts w:ascii="Times New Roman" w:hAnsi="Times New Roman" w:cs="Times New Roman"/>
                <w:sz w:val="24"/>
                <w:szCs w:val="24"/>
              </w:rPr>
              <w:t>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4D43">
              <w:rPr>
                <w:rFonts w:ascii="Times New Roman" w:hAnsi="Times New Roman" w:cs="Times New Roman"/>
                <w:sz w:val="24"/>
                <w:szCs w:val="24"/>
              </w:rPr>
              <w:t>. Классифи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цируют</w:t>
            </w:r>
            <w:r w:rsidRPr="006D4D43">
              <w:rPr>
                <w:rFonts w:ascii="Times New Roman" w:hAnsi="Times New Roman" w:cs="Times New Roman"/>
                <w:sz w:val="24"/>
                <w:szCs w:val="24"/>
              </w:rPr>
              <w:t xml:space="preserve"> реакци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4D43">
              <w:rPr>
                <w:rFonts w:ascii="Times New Roman" w:hAnsi="Times New Roman" w:cs="Times New Roman"/>
                <w:sz w:val="24"/>
                <w:szCs w:val="24"/>
              </w:rPr>
              <w:t xml:space="preserve"> по различным основаниям.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Производят а</w:t>
            </w:r>
            <w:r w:rsidRPr="006D4D43">
              <w:rPr>
                <w:rFonts w:ascii="Times New Roman" w:hAnsi="Times New Roman" w:cs="Times New Roman"/>
                <w:sz w:val="24"/>
                <w:szCs w:val="24"/>
              </w:rPr>
              <w:t>ргументированн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6D4D4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6D4D43">
              <w:rPr>
                <w:rFonts w:ascii="Times New Roman" w:hAnsi="Times New Roman" w:cs="Times New Roman"/>
                <w:sz w:val="24"/>
                <w:szCs w:val="24"/>
              </w:rPr>
              <w:t>каждого типа и вида химических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D43">
              <w:rPr>
                <w:rFonts w:ascii="Times New Roman" w:hAnsi="Times New Roman" w:cs="Times New Roman"/>
                <w:sz w:val="24"/>
                <w:szCs w:val="24"/>
              </w:rPr>
              <w:t>реакций.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 демонстрационный</w:t>
            </w:r>
            <w:r w:rsidRPr="006D4D43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D4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D43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6D4D43">
              <w:rPr>
                <w:rFonts w:ascii="Times New Roman" w:hAnsi="Times New Roman" w:cs="Times New Roman"/>
                <w:sz w:val="24"/>
                <w:szCs w:val="24"/>
              </w:rPr>
              <w:t xml:space="preserve"> и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E2" w:rsidRDefault="002500E2" w:rsidP="00250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 15, записи, № 6.</w:t>
            </w:r>
          </w:p>
        </w:tc>
      </w:tr>
      <w:tr w:rsidR="002500E2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E2" w:rsidRDefault="002500E2" w:rsidP="0025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2500E2" w:rsidRDefault="002500E2" w:rsidP="0025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E2" w:rsidRPr="00B746A1" w:rsidRDefault="002500E2" w:rsidP="00250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химической реакции.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E2" w:rsidRPr="00A9431D" w:rsidRDefault="002500E2" w:rsidP="00250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0E2" w:rsidRDefault="002500E2" w:rsidP="00250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 № 9</w:t>
            </w:r>
            <w:r w:rsidRPr="00AF2B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F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0E2">
              <w:rPr>
                <w:rFonts w:ascii="Times New Roman" w:hAnsi="Times New Roman" w:cs="Times New Roman"/>
                <w:sz w:val="24"/>
                <w:szCs w:val="24"/>
              </w:rPr>
              <w:t>Влияние температуры на скорость реакции оксида меди (II) с серной кислотой.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0E2">
              <w:rPr>
                <w:rFonts w:ascii="Times New Roman" w:hAnsi="Times New Roman" w:cs="Times New Roman"/>
                <w:sz w:val="24"/>
                <w:szCs w:val="24"/>
              </w:rPr>
              <w:t>Разложение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0E2">
              <w:rPr>
                <w:rFonts w:ascii="Times New Roman" w:hAnsi="Times New Roman" w:cs="Times New Roman"/>
                <w:sz w:val="24"/>
                <w:szCs w:val="24"/>
              </w:rPr>
              <w:t>пероксида водорода с помощью оксида марганца (IV),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0E2">
              <w:rPr>
                <w:rFonts w:ascii="Times New Roman" w:hAnsi="Times New Roman" w:cs="Times New Roman"/>
                <w:sz w:val="24"/>
                <w:szCs w:val="24"/>
              </w:rPr>
              <w:t>а также каталазы сырого картофеля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0E2" w:rsidRPr="00A9431D" w:rsidRDefault="002500E2" w:rsidP="00250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х</w:t>
            </w:r>
            <w:r w:rsidRPr="002500E2">
              <w:rPr>
                <w:rFonts w:ascii="Times New Roman" w:hAnsi="Times New Roman" w:cs="Times New Roman"/>
                <w:sz w:val="24"/>
                <w:szCs w:val="24"/>
              </w:rPr>
              <w:t>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00E2">
              <w:rPr>
                <w:rFonts w:ascii="Times New Roman" w:hAnsi="Times New Roman" w:cs="Times New Roman"/>
                <w:sz w:val="24"/>
                <w:szCs w:val="24"/>
              </w:rPr>
              <w:t xml:space="preserve"> скорости химической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0E2">
              <w:rPr>
                <w:rFonts w:ascii="Times New Roman" w:hAnsi="Times New Roman" w:cs="Times New Roman"/>
                <w:sz w:val="24"/>
                <w:szCs w:val="24"/>
              </w:rPr>
              <w:t>реакции и факторов ее зависимости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0E2">
              <w:rPr>
                <w:rFonts w:ascii="Times New Roman" w:hAnsi="Times New Roman" w:cs="Times New Roman"/>
                <w:sz w:val="24"/>
                <w:szCs w:val="24"/>
              </w:rPr>
              <w:t>от природы реагирующих веществ, их концентрации, температуры, площади соприкосновения веществ.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0E2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2500E2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500E2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 с помощью 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языка и языка химии. Наблюдают</w:t>
            </w:r>
            <w:r w:rsidRPr="002500E2">
              <w:rPr>
                <w:rFonts w:ascii="Times New Roman" w:hAnsi="Times New Roman" w:cs="Times New Roman"/>
                <w:sz w:val="24"/>
                <w:szCs w:val="24"/>
              </w:rPr>
              <w:t xml:space="preserve"> за ним и его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0E2" w:rsidRDefault="002500E2" w:rsidP="00250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16</w:t>
            </w:r>
            <w:r w:rsidR="00FD686B">
              <w:rPr>
                <w:rFonts w:ascii="Times New Roman" w:hAnsi="Times New Roman" w:cs="Times New Roman"/>
                <w:sz w:val="24"/>
                <w:szCs w:val="24"/>
              </w:rPr>
              <w:t>, записи,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6661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Default="00536661" w:rsidP="00FD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68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E64A07" w:rsidRDefault="00FD686B" w:rsidP="00FD6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A07">
              <w:rPr>
                <w:rFonts w:ascii="Times New Roman" w:hAnsi="Times New Roman" w:cs="Times New Roman"/>
                <w:sz w:val="24"/>
                <w:szCs w:val="24"/>
              </w:rPr>
              <w:t>Обратимость химических реакций.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53666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61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6941" w:rsidRDefault="00FD686B" w:rsidP="00FD6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B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</w:t>
            </w:r>
            <w:r w:rsidRPr="00FD686B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686B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химического равновесия и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D686B">
              <w:rPr>
                <w:rFonts w:ascii="Times New Roman" w:hAnsi="Times New Roman" w:cs="Times New Roman"/>
                <w:sz w:val="24"/>
                <w:szCs w:val="24"/>
              </w:rPr>
              <w:t xml:space="preserve"> его смещения.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FD686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смещения химического равновесия при изменении условий проведения обратимой химической реакции.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яют </w:t>
            </w:r>
            <w:r w:rsidRPr="00FD686B">
              <w:rPr>
                <w:rFonts w:ascii="Times New Roman" w:hAnsi="Times New Roman" w:cs="Times New Roman"/>
                <w:sz w:val="24"/>
                <w:szCs w:val="24"/>
              </w:rPr>
              <w:t>демонстрационн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D686B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FD686B">
              <w:rPr>
                <w:rFonts w:ascii="Times New Roman" w:hAnsi="Times New Roman" w:cs="Times New Roman"/>
                <w:sz w:val="24"/>
                <w:szCs w:val="24"/>
              </w:rPr>
              <w:t>эксперимент,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FD686B">
              <w:rPr>
                <w:rFonts w:ascii="Times New Roman" w:hAnsi="Times New Roman" w:cs="Times New Roman"/>
                <w:sz w:val="24"/>
                <w:szCs w:val="24"/>
              </w:rPr>
              <w:t xml:space="preserve"> за ним и его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661" w:rsidRDefault="00536661" w:rsidP="00FD6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FD68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записи, № </w:t>
            </w:r>
            <w:r w:rsidR="00FD6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6E6F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E6F" w:rsidRDefault="00CD6E6F" w:rsidP="00CD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E6F" w:rsidRPr="00B746A1" w:rsidRDefault="00CD6E6F" w:rsidP="00CD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6F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E6F">
              <w:rPr>
                <w:rFonts w:ascii="Times New Roman" w:hAnsi="Times New Roman" w:cs="Times New Roman"/>
                <w:sz w:val="24"/>
                <w:szCs w:val="24"/>
              </w:rPr>
              <w:t>химических реакций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E6F" w:rsidRPr="00A9431D" w:rsidRDefault="00284A5B" w:rsidP="00CD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6F" w:rsidRDefault="00CD6E6F" w:rsidP="00CD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014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F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E6F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E6F">
              <w:rPr>
                <w:rFonts w:ascii="Times New Roman" w:hAnsi="Times New Roman" w:cs="Times New Roman"/>
                <w:sz w:val="24"/>
                <w:szCs w:val="24"/>
              </w:rPr>
              <w:t>химических реакций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E6F" w:rsidRPr="00175753" w:rsidRDefault="00CD6E6F" w:rsidP="00CD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6F">
              <w:rPr>
                <w:rFonts w:ascii="Times New Roman" w:hAnsi="Times New Roman" w:cs="Times New Roman"/>
                <w:sz w:val="24"/>
                <w:szCs w:val="24"/>
              </w:rPr>
              <w:t>Классифи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цируют</w:t>
            </w:r>
            <w:r w:rsidRPr="00CD6E6F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6E6F">
              <w:rPr>
                <w:rFonts w:ascii="Times New Roman" w:hAnsi="Times New Roman" w:cs="Times New Roman"/>
                <w:sz w:val="24"/>
                <w:szCs w:val="24"/>
              </w:rPr>
              <w:t xml:space="preserve"> реакци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6E6F">
              <w:rPr>
                <w:rFonts w:ascii="Times New Roman" w:hAnsi="Times New Roman" w:cs="Times New Roman"/>
                <w:sz w:val="24"/>
                <w:szCs w:val="24"/>
              </w:rPr>
              <w:t>по различным основаниям.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E6F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</w:t>
            </w:r>
            <w:r w:rsidRPr="00CD6E6F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D6E6F">
              <w:rPr>
                <w:rFonts w:ascii="Times New Roman" w:hAnsi="Times New Roman" w:cs="Times New Roman"/>
                <w:sz w:val="24"/>
                <w:szCs w:val="24"/>
              </w:rPr>
              <w:t>, от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E6F">
              <w:rPr>
                <w:rFonts w:ascii="Times New Roman" w:hAnsi="Times New Roman" w:cs="Times New Roman"/>
                <w:sz w:val="24"/>
                <w:szCs w:val="24"/>
              </w:rPr>
              <w:t>зависит скорость протекания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E6F">
              <w:rPr>
                <w:rFonts w:ascii="Times New Roman" w:hAnsi="Times New Roman" w:cs="Times New Roman"/>
                <w:sz w:val="24"/>
                <w:szCs w:val="24"/>
              </w:rPr>
              <w:t>химических реакций, на конкретных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E6F">
              <w:rPr>
                <w:rFonts w:ascii="Times New Roman" w:hAnsi="Times New Roman" w:cs="Times New Roman"/>
                <w:sz w:val="24"/>
                <w:szCs w:val="24"/>
              </w:rPr>
              <w:t>примерах.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E6F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одят</w:t>
            </w:r>
            <w:r w:rsidRPr="00CD6E6F">
              <w:rPr>
                <w:rFonts w:ascii="Times New Roman" w:hAnsi="Times New Roman" w:cs="Times New Roman"/>
                <w:sz w:val="24"/>
                <w:szCs w:val="24"/>
              </w:rPr>
              <w:t xml:space="preserve"> с соблюдением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E6F"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 химическ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CD6E6F">
              <w:rPr>
                <w:rFonts w:ascii="Times New Roman" w:hAnsi="Times New Roman" w:cs="Times New Roman"/>
                <w:sz w:val="24"/>
                <w:szCs w:val="24"/>
              </w:rPr>
              <w:t>эксперимент,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ают </w:t>
            </w:r>
            <w:r w:rsidRPr="00CD6E6F">
              <w:rPr>
                <w:rFonts w:ascii="Times New Roman" w:hAnsi="Times New Roman" w:cs="Times New Roman"/>
                <w:sz w:val="24"/>
                <w:szCs w:val="24"/>
              </w:rPr>
              <w:t>за ним,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CD6E6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D6E6F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</w:t>
            </w:r>
            <w:r w:rsidRPr="00CD6E6F">
              <w:rPr>
                <w:rFonts w:ascii="Times New Roman" w:hAnsi="Times New Roman" w:cs="Times New Roman"/>
                <w:sz w:val="24"/>
                <w:szCs w:val="24"/>
              </w:rPr>
              <w:t xml:space="preserve">выводы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</w:t>
            </w:r>
            <w:r w:rsidRPr="00CD6E6F">
              <w:rPr>
                <w:rFonts w:ascii="Times New Roman" w:hAnsi="Times New Roman" w:cs="Times New Roman"/>
                <w:sz w:val="24"/>
                <w:szCs w:val="24"/>
              </w:rPr>
              <w:t>интерпретаци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CD6E6F">
              <w:rPr>
                <w:rFonts w:ascii="Times New Roman" w:hAnsi="Times New Roman" w:cs="Times New Roman"/>
                <w:sz w:val="24"/>
                <w:szCs w:val="24"/>
              </w:rPr>
              <w:t>результатов наблюдений на основе выводов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E6F" w:rsidRDefault="00CD6E6F" w:rsidP="00CD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</w:tr>
      <w:tr w:rsidR="00284A5B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7A0E6A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E6A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7A0E6A">
              <w:rPr>
                <w:rFonts w:ascii="Times New Roman" w:hAnsi="Times New Roman" w:cs="Times New Roman"/>
                <w:sz w:val="24"/>
                <w:szCs w:val="24"/>
              </w:rPr>
              <w:t xml:space="preserve"> – восстановительные реакции. Электролиз.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A9431D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E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 № 10.</w:t>
            </w:r>
            <w:r w:rsidRPr="00AF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2B4CD6">
              <w:rPr>
                <w:rFonts w:ascii="Times New Roman" w:hAnsi="Times New Roman" w:cs="Times New Roman"/>
                <w:sz w:val="24"/>
                <w:szCs w:val="24"/>
              </w:rPr>
              <w:t>Вытеснение меди из раствора сульфата меди (II) железом</w:t>
            </w:r>
            <w:r w:rsidRPr="00AF2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175753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CD6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</w:t>
            </w:r>
            <w:r w:rsidRPr="002B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CD6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B4CD6">
              <w:rPr>
                <w:rFonts w:ascii="Times New Roman" w:hAnsi="Times New Roman" w:cs="Times New Roman"/>
                <w:sz w:val="24"/>
                <w:szCs w:val="24"/>
              </w:rPr>
              <w:t>восстановительны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</w:t>
            </w:r>
            <w:r w:rsidRPr="002B4CD6">
              <w:rPr>
                <w:rFonts w:ascii="Times New Roman" w:hAnsi="Times New Roman" w:cs="Times New Roman"/>
                <w:sz w:val="24"/>
                <w:szCs w:val="24"/>
              </w:rPr>
              <w:t>еакци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4CD6">
              <w:rPr>
                <w:rFonts w:ascii="Times New Roman" w:hAnsi="Times New Roman" w:cs="Times New Roman"/>
                <w:sz w:val="24"/>
                <w:szCs w:val="24"/>
              </w:rPr>
              <w:t xml:space="preserve"> как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B4CD6">
              <w:rPr>
                <w:rFonts w:ascii="Times New Roman" w:hAnsi="Times New Roman" w:cs="Times New Roman"/>
                <w:sz w:val="24"/>
                <w:szCs w:val="24"/>
              </w:rPr>
              <w:t>, при которых изменяются степени окисления атомов.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CD6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</w:t>
            </w:r>
            <w:r w:rsidRPr="002B4CD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электролиз как </w:t>
            </w:r>
            <w:proofErr w:type="spellStart"/>
            <w:r w:rsidRPr="002B4CD6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B4CD6">
              <w:rPr>
                <w:rFonts w:ascii="Times New Roman" w:hAnsi="Times New Roman" w:cs="Times New Roman"/>
                <w:sz w:val="24"/>
                <w:szCs w:val="24"/>
              </w:rPr>
              <w:t>восстановительн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2B4CD6">
              <w:rPr>
                <w:rFonts w:ascii="Times New Roman" w:hAnsi="Times New Roman" w:cs="Times New Roman"/>
                <w:sz w:val="24"/>
                <w:szCs w:val="24"/>
              </w:rPr>
              <w:t>процесс для расплавов и водных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CD6">
              <w:rPr>
                <w:rFonts w:ascii="Times New Roman" w:hAnsi="Times New Roman" w:cs="Times New Roman"/>
                <w:sz w:val="24"/>
                <w:szCs w:val="24"/>
              </w:rPr>
              <w:t>растворов электролитов.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CD6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2B4CD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4CD6">
              <w:rPr>
                <w:rFonts w:ascii="Times New Roman" w:hAnsi="Times New Roman" w:cs="Times New Roman"/>
                <w:sz w:val="24"/>
                <w:szCs w:val="24"/>
              </w:rPr>
              <w:t xml:space="preserve">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B4CD6">
              <w:rPr>
                <w:rFonts w:ascii="Times New Roman" w:hAnsi="Times New Roman" w:cs="Times New Roman"/>
                <w:sz w:val="24"/>
                <w:szCs w:val="24"/>
              </w:rPr>
              <w:t>электролиза.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одят</w:t>
            </w:r>
            <w:r w:rsidRPr="002B4CD6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B4CD6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 с помощью родного языка и языка химии.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2B4CD6">
              <w:rPr>
                <w:rFonts w:ascii="Times New Roman" w:hAnsi="Times New Roman" w:cs="Times New Roman"/>
                <w:sz w:val="24"/>
                <w:szCs w:val="24"/>
              </w:rPr>
              <w:t xml:space="preserve"> за ним и его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18, записи, № 5.</w:t>
            </w:r>
          </w:p>
        </w:tc>
      </w:tr>
      <w:tr w:rsidR="00284A5B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A51355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источники тока.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A9431D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B09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</w:t>
            </w:r>
            <w:r w:rsidRPr="00A64B09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B0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4B09">
              <w:rPr>
                <w:rFonts w:ascii="Times New Roman" w:hAnsi="Times New Roman" w:cs="Times New Roman"/>
                <w:sz w:val="24"/>
                <w:szCs w:val="24"/>
              </w:rPr>
              <w:t xml:space="preserve"> тока: гальванически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4B09">
              <w:rPr>
                <w:rFonts w:ascii="Times New Roman" w:hAnsi="Times New Roman" w:cs="Times New Roman"/>
                <w:sz w:val="24"/>
                <w:szCs w:val="24"/>
              </w:rPr>
              <w:t xml:space="preserve"> элемент, батаре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йку</w:t>
            </w:r>
            <w:r w:rsidRPr="00A64B09">
              <w:rPr>
                <w:rFonts w:ascii="Times New Roman" w:hAnsi="Times New Roman" w:cs="Times New Roman"/>
                <w:sz w:val="24"/>
                <w:szCs w:val="24"/>
              </w:rPr>
              <w:t>, аккумулятор,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B09"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4B09">
              <w:rPr>
                <w:rFonts w:ascii="Times New Roman" w:hAnsi="Times New Roman" w:cs="Times New Roman"/>
                <w:sz w:val="24"/>
                <w:szCs w:val="24"/>
              </w:rPr>
              <w:t>, преобразующи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B09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химическую энергию в электрическую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19, записи, № 4.</w:t>
            </w:r>
          </w:p>
        </w:tc>
      </w:tr>
      <w:tr w:rsidR="005F3A93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A93" w:rsidRDefault="005F3A93" w:rsidP="005F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A93" w:rsidRPr="006D385A" w:rsidRDefault="005F3A93" w:rsidP="00FB0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5A"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  <w:r w:rsidR="00FB0BCF" w:rsidRPr="006D3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85A">
              <w:rPr>
                <w:rFonts w:ascii="Times New Roman" w:hAnsi="Times New Roman" w:cs="Times New Roman"/>
                <w:sz w:val="24"/>
                <w:szCs w:val="24"/>
              </w:rPr>
              <w:t xml:space="preserve">гальванического элемента и испытание его </w:t>
            </w:r>
            <w:r w:rsidRPr="006D3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A93" w:rsidRPr="00A9431D" w:rsidRDefault="005F3A93" w:rsidP="005F3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3" w:rsidRPr="00864557" w:rsidRDefault="005F3A93" w:rsidP="00FB0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645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6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A93">
              <w:rPr>
                <w:rFonts w:ascii="Times New Roman" w:hAnsi="Times New Roman" w:cs="Times New Roman"/>
                <w:sz w:val="24"/>
                <w:szCs w:val="24"/>
              </w:rPr>
              <w:t>Сборка гальванического элемента и</w:t>
            </w:r>
            <w:r w:rsidR="00FB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испытание его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A93" w:rsidRPr="00175753" w:rsidRDefault="00FB0BCF" w:rsidP="00FB0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0B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FB0BC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0BCF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BCF"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 физического эксперимента,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ают </w:t>
            </w:r>
            <w:r w:rsidRPr="00FB0BCF">
              <w:rPr>
                <w:rFonts w:ascii="Times New Roman" w:hAnsi="Times New Roman" w:cs="Times New Roman"/>
                <w:sz w:val="24"/>
                <w:szCs w:val="24"/>
              </w:rPr>
              <w:t>за ним,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FB0BC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FB0BC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делают </w:t>
            </w:r>
            <w:r w:rsidRPr="00FB0BCF">
              <w:rPr>
                <w:rFonts w:ascii="Times New Roman" w:hAnsi="Times New Roman" w:cs="Times New Roman"/>
                <w:sz w:val="24"/>
                <w:szCs w:val="24"/>
              </w:rPr>
              <w:t>выводы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BCF">
              <w:rPr>
                <w:rFonts w:ascii="Times New Roman" w:hAnsi="Times New Roman" w:cs="Times New Roman"/>
                <w:sz w:val="24"/>
                <w:szCs w:val="24"/>
              </w:rPr>
              <w:t>интерпрет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ируют</w:t>
            </w:r>
            <w:r w:rsidRPr="00FB0BC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BCF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BCF">
              <w:rPr>
                <w:rFonts w:ascii="Times New Roman" w:hAnsi="Times New Roman" w:cs="Times New Roman"/>
                <w:sz w:val="24"/>
                <w:szCs w:val="24"/>
              </w:rPr>
              <w:t>на основе выводов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93" w:rsidRDefault="00FB0BCF" w:rsidP="005F3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</w:tr>
      <w:tr w:rsidR="00FE479E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79E" w:rsidRDefault="00FE479E" w:rsidP="00494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4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79E" w:rsidRPr="001863D4" w:rsidRDefault="00FE479E" w:rsidP="00FE4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>и обобщение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79E" w:rsidRPr="00A9431D" w:rsidRDefault="00FE479E" w:rsidP="00FE4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9E" w:rsidRPr="00911D52" w:rsidRDefault="00FE479E" w:rsidP="00FE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79E" w:rsidRPr="00A9431D" w:rsidRDefault="00FE479E" w:rsidP="00FE4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 xml:space="preserve"> по конкретной проблематике, 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яют 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дают 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>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>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>,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 xml:space="preserve"> и теори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9E" w:rsidRPr="00A9431D" w:rsidRDefault="00FE479E" w:rsidP="00FE4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</w:tr>
      <w:tr w:rsidR="00FE479E" w:rsidRPr="00A9431D" w:rsidTr="009D6F17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79E" w:rsidRPr="00864557" w:rsidRDefault="00FE479E" w:rsidP="00494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4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4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79E" w:rsidRPr="00B746A1" w:rsidRDefault="00FE479E" w:rsidP="00FE4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79E" w:rsidRPr="00A9431D" w:rsidRDefault="00FE479E" w:rsidP="00FE4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9E" w:rsidRPr="00864557" w:rsidRDefault="00FE479E" w:rsidP="00FE4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</w:tcPr>
          <w:p w:rsidR="00FE479E" w:rsidRDefault="00FE479E" w:rsidP="00FE479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Оценивают собственные достижения. Анализируют результаты контрольной работы и выстраивают пути достижения желаемого уровня успешности.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9E" w:rsidRPr="00A9431D" w:rsidRDefault="00FE479E" w:rsidP="00FE4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</w:tr>
      <w:tr w:rsidR="00FE479E" w:rsidRPr="00A9431D" w:rsidTr="009D6F17">
        <w:trPr>
          <w:trHeight w:val="285"/>
        </w:trPr>
        <w:tc>
          <w:tcPr>
            <w:tcW w:w="15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9E" w:rsidRDefault="00FE479E" w:rsidP="00D7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A20">
              <w:rPr>
                <w:rFonts w:ascii="Times New Roman" w:hAnsi="Times New Roman" w:cs="Times New Roman"/>
                <w:i/>
                <w:sz w:val="24"/>
                <w:szCs w:val="24"/>
              </w:rPr>
              <w:t>Тема 3. Человек и его здоровье. (2</w:t>
            </w:r>
            <w:r w:rsidR="00D709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387A20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="00D709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+ 2ч резервного времени</w:t>
            </w:r>
            <w:r w:rsidRPr="00387A2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36661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F17" w:rsidRDefault="009D6F17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4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661" w:rsidRDefault="00536661" w:rsidP="00494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4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E971DB" w:rsidRDefault="009D6F17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1DB">
              <w:rPr>
                <w:rFonts w:ascii="Times New Roman" w:hAnsi="Times New Roman" w:cs="Times New Roman"/>
                <w:sz w:val="24"/>
                <w:szCs w:val="24"/>
              </w:rPr>
              <w:t>Систематическое положение человека в мире животных.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53666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61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9D6F17" w:rsidP="009D6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</w:t>
            </w: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F17">
              <w:rPr>
                <w:rFonts w:ascii="Times New Roman" w:hAnsi="Times New Roman" w:cs="Times New Roman"/>
                <w:sz w:val="24"/>
                <w:szCs w:val="24"/>
              </w:rPr>
              <w:t>таксонометри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9D6F17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приводят </w:t>
            </w: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>аргумент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в пользу </w:t>
            </w: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>отнесения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>человека к тому или иному таксону в соответствии с характерными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>признаками данного таксона.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и человекообразных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>обезьян.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>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>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 xml:space="preserve"> между прямохождением и особенностями скелета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>Аргумент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ируют</w:t>
            </w: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 xml:space="preserve"> тезис, что рука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>— это орган и продукт труда,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>а человек не только биологическое,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>но и социальное существо.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 xml:space="preserve"> 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 xml:space="preserve"> и 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 xml:space="preserve"> сигнальн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661" w:rsidRPr="00A9431D" w:rsidRDefault="00536661" w:rsidP="009D6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</w:t>
            </w:r>
            <w:r w:rsidR="009D6F17">
              <w:rPr>
                <w:rFonts w:ascii="Times New Roman" w:hAnsi="Times New Roman" w:cs="Times New Roman"/>
                <w:sz w:val="24"/>
                <w:szCs w:val="24"/>
              </w:rPr>
              <w:t>0, записи,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6661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4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6F17" w:rsidRDefault="009D6F17" w:rsidP="00494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4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7F408E" w:rsidRDefault="009D6F17" w:rsidP="009D6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>Генетика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>и методы ее 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9431D" w:rsidRDefault="00284A5B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61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Default="009D6F17" w:rsidP="00387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>генетики.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</w:t>
            </w: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 xml:space="preserve"> геном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87A20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роль </w:t>
            </w: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>практического значения его расшифровки.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A20">
              <w:rPr>
                <w:rFonts w:ascii="Times New Roman" w:hAnsi="Times New Roman" w:cs="Times New Roman"/>
                <w:sz w:val="24"/>
                <w:szCs w:val="24"/>
              </w:rPr>
              <w:t>Проводят с</w:t>
            </w:r>
            <w:r w:rsidRPr="009D6F17">
              <w:rPr>
                <w:rFonts w:ascii="Times New Roman" w:hAnsi="Times New Roman" w:cs="Times New Roman"/>
                <w:sz w:val="24"/>
                <w:szCs w:val="24"/>
              </w:rPr>
              <w:t>равнительный анализ методов изучения генетики человека и их результативности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661" w:rsidRPr="00A9431D" w:rsidRDefault="00536661" w:rsidP="00387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21, записи, № </w:t>
            </w:r>
            <w:r w:rsidR="00387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A5B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A039F6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Создай лицо ребёнка.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A9431D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5</w:t>
            </w:r>
            <w:r w:rsidRPr="000159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15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Создай лицо ребёнка</w:t>
            </w:r>
            <w:r w:rsidRPr="00015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ируют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 xml:space="preserve"> доминантны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>и рецессивны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 xml:space="preserve"> признак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прогноз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ируют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 xml:space="preserve"> фенотип ребенка, конструир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 xml:space="preserve"> его портрет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</w:tr>
      <w:tr w:rsidR="00284A5B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5009CA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человека.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A9431D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>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 xml:space="preserve">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>строением, выполняемой функцией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>физическими закономерностями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>органов и системы органов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>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>почек (нефрон), легких (альвеола),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>нервной системы (нейрон)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ают 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>, применяемы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>для измерения важнейших параметров функционирования органов и систем органов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Производят и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>змерение пульса, давления, остроты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>зрения, температуры тела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Pr="00A9431D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22, записи, № 4.</w:t>
            </w:r>
          </w:p>
        </w:tc>
      </w:tr>
      <w:tr w:rsidR="00536661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666301" w:rsidRDefault="00FD70EA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4287" w:rsidRPr="00666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6661" w:rsidRPr="00666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0EA" w:rsidRPr="00666301" w:rsidRDefault="00FD70EA" w:rsidP="00494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4287" w:rsidRPr="00666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666301" w:rsidRDefault="00FD70EA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1">
              <w:rPr>
                <w:rFonts w:ascii="Times New Roman" w:hAnsi="Times New Roman" w:cs="Times New Roman"/>
                <w:sz w:val="24"/>
                <w:szCs w:val="24"/>
              </w:rPr>
              <w:t>Химия человека.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Default="0053666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61" w:rsidRDefault="00FD70EA" w:rsidP="00FD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Default="00FD70EA" w:rsidP="00FD7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Производят к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>ачественн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 xml:space="preserve"> и количественн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>и веществ, образующих тело человека. Классифи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цируют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 xml:space="preserve"> их 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 xml:space="preserve"> в жизнедеятельности организма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ируют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 xml:space="preserve"> и последстви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t xml:space="preserve"> избытка или недостатка отдельных химических элементов в организме </w:t>
            </w:r>
            <w:r w:rsidRPr="00FD7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661" w:rsidRPr="00A9431D" w:rsidRDefault="00536661" w:rsidP="00722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Параграф </w:t>
            </w:r>
            <w:r w:rsidR="00FD70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записи, № </w:t>
            </w:r>
            <w:r w:rsidR="0072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6661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3D6635" w:rsidRDefault="009060B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4287" w:rsidRPr="003D66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6661" w:rsidRPr="003D6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5891" w:rsidRPr="003D6635" w:rsidRDefault="00925891" w:rsidP="00494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4287" w:rsidRPr="003D6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6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3D6635" w:rsidRDefault="009060B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635">
              <w:rPr>
                <w:rFonts w:ascii="Times New Roman" w:hAnsi="Times New Roman" w:cs="Times New Roman"/>
                <w:sz w:val="24"/>
                <w:szCs w:val="24"/>
              </w:rPr>
              <w:t>Витамины.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Default="0053666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61" w:rsidRDefault="009060B1" w:rsidP="00906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Лабораторный опыт № 11. </w:t>
            </w:r>
            <w:r w:rsidRPr="009060B1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0B1">
              <w:rPr>
                <w:rFonts w:ascii="Times New Roman" w:hAnsi="Times New Roman" w:cs="Times New Roman"/>
                <w:sz w:val="24"/>
                <w:szCs w:val="24"/>
              </w:rPr>
              <w:t>инструкции по применению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0B1">
              <w:rPr>
                <w:rFonts w:ascii="Times New Roman" w:hAnsi="Times New Roman" w:cs="Times New Roman"/>
                <w:sz w:val="24"/>
                <w:szCs w:val="24"/>
              </w:rPr>
              <w:t>аптечных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0B1">
              <w:rPr>
                <w:rFonts w:ascii="Times New Roman" w:hAnsi="Times New Roman" w:cs="Times New Roman"/>
                <w:sz w:val="24"/>
                <w:szCs w:val="24"/>
              </w:rPr>
              <w:t>препаратов витаминов.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060B1">
              <w:rPr>
                <w:rFonts w:ascii="Times New Roman" w:hAnsi="Times New Roman" w:cs="Times New Roman"/>
                <w:sz w:val="24"/>
                <w:szCs w:val="24"/>
              </w:rPr>
              <w:t>пределение рН раствора витамина С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Default="009060B1" w:rsidP="00906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термин «</w:t>
            </w:r>
            <w:r w:rsidRPr="009060B1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  <w:r w:rsidRPr="009060B1">
              <w:rPr>
                <w:rFonts w:ascii="Times New Roman" w:hAnsi="Times New Roman" w:cs="Times New Roman"/>
                <w:sz w:val="24"/>
                <w:szCs w:val="24"/>
              </w:rPr>
              <w:t xml:space="preserve"> как биологически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0B1">
              <w:rPr>
                <w:rFonts w:ascii="Times New Roman" w:hAnsi="Times New Roman" w:cs="Times New Roman"/>
                <w:sz w:val="24"/>
                <w:szCs w:val="24"/>
              </w:rPr>
              <w:t>активных веществ.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0B1">
              <w:rPr>
                <w:rFonts w:ascii="Times New Roman" w:hAnsi="Times New Roman" w:cs="Times New Roman"/>
                <w:sz w:val="24"/>
                <w:szCs w:val="24"/>
              </w:rPr>
              <w:t>Классифи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цируют</w:t>
            </w:r>
            <w:r w:rsidRPr="009060B1">
              <w:rPr>
                <w:rFonts w:ascii="Times New Roman" w:hAnsi="Times New Roman" w:cs="Times New Roman"/>
                <w:sz w:val="24"/>
                <w:szCs w:val="24"/>
              </w:rPr>
              <w:t xml:space="preserve"> витамин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6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Дают х</w:t>
            </w:r>
            <w:r w:rsidRPr="009060B1">
              <w:rPr>
                <w:rFonts w:ascii="Times New Roman" w:hAnsi="Times New Roman" w:cs="Times New Roman"/>
                <w:sz w:val="24"/>
                <w:szCs w:val="24"/>
              </w:rPr>
              <w:t>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60B1">
              <w:rPr>
                <w:rFonts w:ascii="Times New Roman" w:hAnsi="Times New Roman" w:cs="Times New Roman"/>
                <w:sz w:val="24"/>
                <w:szCs w:val="24"/>
              </w:rPr>
              <w:t xml:space="preserve"> водорастворимого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0B1">
              <w:rPr>
                <w:rFonts w:ascii="Times New Roman" w:hAnsi="Times New Roman" w:cs="Times New Roman"/>
                <w:sz w:val="24"/>
                <w:szCs w:val="24"/>
              </w:rPr>
              <w:t>витамина С и жирорастворимого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0B1">
              <w:rPr>
                <w:rFonts w:ascii="Times New Roman" w:hAnsi="Times New Roman" w:cs="Times New Roman"/>
                <w:sz w:val="24"/>
                <w:szCs w:val="24"/>
              </w:rPr>
              <w:t>витамина А, а также их недостатка.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0B1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9060B1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60B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применения витаминов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661" w:rsidRDefault="009060B1" w:rsidP="00906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24</w:t>
            </w:r>
            <w:r w:rsidR="00536661">
              <w:rPr>
                <w:rFonts w:ascii="Times New Roman" w:hAnsi="Times New Roman" w:cs="Times New Roman"/>
                <w:sz w:val="24"/>
                <w:szCs w:val="24"/>
              </w:rPr>
              <w:t xml:space="preserve">, записи в тетради,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6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6661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032D31" w:rsidRDefault="00292AA4" w:rsidP="00494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4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6661" w:rsidRPr="00032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0470C0" w:rsidRDefault="00292AA4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0C0">
              <w:rPr>
                <w:rFonts w:ascii="Times New Roman" w:hAnsi="Times New Roman" w:cs="Times New Roman"/>
                <w:sz w:val="24"/>
                <w:szCs w:val="24"/>
              </w:rPr>
              <w:t>Гормоны.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Default="0053666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61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Default="00292AA4" w:rsidP="0029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с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>равнение нервной и гуморальной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>регуляции процессов жизнедеятельности организма.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>Классифи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цируют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 xml:space="preserve"> гормон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 xml:space="preserve"> по железам,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>которые их продуцируют,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>и по химической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Дают х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>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 xml:space="preserve"> инсулин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>, адреналин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>и стероидны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 xml:space="preserve"> гормон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>а также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AA4">
              <w:rPr>
                <w:rFonts w:ascii="Times New Roman" w:hAnsi="Times New Roman" w:cs="Times New Roman"/>
                <w:sz w:val="24"/>
                <w:szCs w:val="24"/>
              </w:rPr>
              <w:t>гипер</w:t>
            </w:r>
            <w:proofErr w:type="spellEnd"/>
            <w:r w:rsidRPr="00292AA4">
              <w:rPr>
                <w:rFonts w:ascii="Times New Roman" w:hAnsi="Times New Roman" w:cs="Times New Roman"/>
                <w:sz w:val="24"/>
                <w:szCs w:val="24"/>
              </w:rPr>
              <w:t>- и гипофункций желез внутренней секреции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661" w:rsidRDefault="00292AA4" w:rsidP="0029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25</w:t>
            </w:r>
            <w:r w:rsidR="00536661">
              <w:rPr>
                <w:rFonts w:ascii="Times New Roman" w:hAnsi="Times New Roman" w:cs="Times New Roman"/>
                <w:sz w:val="24"/>
                <w:szCs w:val="24"/>
              </w:rPr>
              <w:t>, записи в тетради, № 3, 4.</w:t>
            </w:r>
          </w:p>
        </w:tc>
      </w:tr>
      <w:tr w:rsidR="00292AA4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AA4" w:rsidRDefault="00292AA4" w:rsidP="00292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4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5891" w:rsidRPr="00EF14F6" w:rsidRDefault="00925891" w:rsidP="00494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4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AA4" w:rsidRPr="007F408E" w:rsidRDefault="00292AA4" w:rsidP="0029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AA4" w:rsidRDefault="00292AA4" w:rsidP="0029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A4" w:rsidRDefault="00292AA4" w:rsidP="0029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Лабораторный опыт № 12. 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>рН среды раствора аспирина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AA4" w:rsidRDefault="00292AA4" w:rsidP="0029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>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 xml:space="preserve"> различи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 xml:space="preserve"> между химиотерапией и фармакотерапией.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Производят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>ерсонифицирование</w:t>
            </w:r>
            <w:proofErr w:type="spellEnd"/>
            <w:r w:rsidRPr="00292AA4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>древней, новой и новейшей медицины.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>Классифи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цируют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>екарственны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Дают х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>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 xml:space="preserve"> алкалоид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>вакцин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>, антибиотик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>Аргумент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ируют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 xml:space="preserve"> пагубн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>наркомании. 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применения лекарственных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A4" w:rsidRDefault="00292AA4" w:rsidP="0029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26, записи в тетради, № 5.</w:t>
            </w:r>
          </w:p>
        </w:tc>
      </w:tr>
      <w:tr w:rsidR="00536661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6E2799" w:rsidRDefault="00494287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79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36661" w:rsidRPr="006E2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661" w:rsidRPr="006E2799" w:rsidRDefault="00494287" w:rsidP="00925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79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536661" w:rsidRPr="006E2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6E2799" w:rsidRDefault="00292AA4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9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Default="00284A5B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61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Default="00292AA4" w:rsidP="00C43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х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>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>психического, нравственного здоровья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>Аргумент</w:t>
            </w:r>
            <w:r w:rsidR="00C43A11">
              <w:rPr>
                <w:rFonts w:ascii="Times New Roman" w:hAnsi="Times New Roman" w:cs="Times New Roman"/>
                <w:sz w:val="24"/>
                <w:szCs w:val="24"/>
              </w:rPr>
              <w:t>ируют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 xml:space="preserve"> выбор оптимальных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>факторов здорового образа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A11">
              <w:rPr>
                <w:rFonts w:ascii="Times New Roman" w:hAnsi="Times New Roman" w:cs="Times New Roman"/>
                <w:sz w:val="24"/>
                <w:szCs w:val="24"/>
              </w:rPr>
              <w:t>Приводят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 xml:space="preserve"> пример</w:t>
            </w:r>
            <w:r w:rsidR="00C43A1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 xml:space="preserve"> пагубных последствий табакокурения,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AA4">
              <w:rPr>
                <w:rFonts w:ascii="Times New Roman" w:hAnsi="Times New Roman" w:cs="Times New Roman"/>
                <w:sz w:val="24"/>
                <w:szCs w:val="24"/>
              </w:rPr>
              <w:t>алкоголизма и наркомании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661" w:rsidRDefault="00536661" w:rsidP="00C43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>Параграф 2</w:t>
            </w:r>
            <w:r w:rsidR="00C43A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 xml:space="preserve">, записи, № </w:t>
            </w:r>
            <w:r w:rsidR="00C43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A5B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7F408E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на службе здоровья человека.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A11">
              <w:rPr>
                <w:rFonts w:ascii="Times New Roman" w:hAnsi="Times New Roman" w:cs="Times New Roman"/>
                <w:sz w:val="24"/>
                <w:szCs w:val="24"/>
              </w:rPr>
              <w:t>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A11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C43A11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3A11">
              <w:rPr>
                <w:rFonts w:ascii="Times New Roman" w:hAnsi="Times New Roman" w:cs="Times New Roman"/>
                <w:sz w:val="24"/>
                <w:szCs w:val="24"/>
              </w:rPr>
              <w:t xml:space="preserve">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A11">
              <w:rPr>
                <w:rFonts w:ascii="Times New Roman" w:hAnsi="Times New Roman" w:cs="Times New Roman"/>
                <w:sz w:val="24"/>
                <w:szCs w:val="24"/>
              </w:rPr>
              <w:t>принципом действия физических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A11">
              <w:rPr>
                <w:rFonts w:ascii="Times New Roman" w:hAnsi="Times New Roman" w:cs="Times New Roman"/>
                <w:sz w:val="24"/>
                <w:szCs w:val="24"/>
              </w:rPr>
              <w:t>приборов для антропометрии,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A1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диагностики и терапии и областями применения в </w:t>
            </w:r>
            <w:proofErr w:type="spellStart"/>
            <w:r w:rsidRPr="00C43A11">
              <w:rPr>
                <w:rFonts w:ascii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A11">
              <w:rPr>
                <w:rFonts w:ascii="Times New Roman" w:hAnsi="Times New Roman" w:cs="Times New Roman"/>
                <w:sz w:val="24"/>
                <w:szCs w:val="24"/>
              </w:rPr>
              <w:t>и медицине.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Обосновывают п</w:t>
            </w:r>
            <w:r w:rsidRPr="00C43A11">
              <w:rPr>
                <w:rFonts w:ascii="Times New Roman" w:hAnsi="Times New Roman" w:cs="Times New Roman"/>
                <w:sz w:val="24"/>
                <w:szCs w:val="24"/>
              </w:rPr>
              <w:t>рименение некоторых приборов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A11">
              <w:rPr>
                <w:rFonts w:ascii="Times New Roman" w:hAnsi="Times New Roman" w:cs="Times New Roman"/>
                <w:sz w:val="24"/>
                <w:szCs w:val="24"/>
              </w:rPr>
              <w:t>для отдельных антропометрических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A11">
              <w:rPr>
                <w:rFonts w:ascii="Times New Roman" w:hAnsi="Times New Roman" w:cs="Times New Roman"/>
                <w:sz w:val="24"/>
                <w:szCs w:val="24"/>
              </w:rPr>
              <w:t>измерений.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A11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C43A11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A11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A11">
              <w:rPr>
                <w:rFonts w:ascii="Times New Roman" w:hAnsi="Times New Roman" w:cs="Times New Roman"/>
                <w:sz w:val="24"/>
                <w:szCs w:val="24"/>
              </w:rPr>
              <w:t>при работе с приборами,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A11">
              <w:rPr>
                <w:rFonts w:ascii="Times New Roman" w:hAnsi="Times New Roman" w:cs="Times New Roman"/>
                <w:sz w:val="24"/>
                <w:szCs w:val="24"/>
              </w:rPr>
              <w:t>содержащими ртуть, работающими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A11">
              <w:rPr>
                <w:rFonts w:ascii="Times New Roman" w:hAnsi="Times New Roman" w:cs="Times New Roman"/>
                <w:sz w:val="24"/>
                <w:szCs w:val="24"/>
              </w:rPr>
              <w:t>под напряжением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A11">
              <w:rPr>
                <w:rFonts w:ascii="Times New Roman" w:hAnsi="Times New Roman" w:cs="Times New Roman"/>
                <w:sz w:val="24"/>
                <w:szCs w:val="24"/>
              </w:rPr>
              <w:t>с использованием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A11">
              <w:rPr>
                <w:rFonts w:ascii="Times New Roman" w:hAnsi="Times New Roman" w:cs="Times New Roman"/>
                <w:sz w:val="24"/>
                <w:szCs w:val="24"/>
              </w:rPr>
              <w:t>видов излучения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>Параграф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 xml:space="preserve">, записи,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A5B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6E2799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99">
              <w:rPr>
                <w:rFonts w:ascii="Times New Roman" w:hAnsi="Times New Roman" w:cs="Times New Roman"/>
                <w:sz w:val="24"/>
                <w:szCs w:val="24"/>
              </w:rPr>
              <w:t>Оценка индивидуального уровня здоровья.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6</w:t>
            </w:r>
            <w:r w:rsidRPr="000159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15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индивидуального </w:t>
            </w:r>
            <w:r w:rsidRPr="00684C19">
              <w:rPr>
                <w:rFonts w:ascii="Times New Roman" w:hAnsi="Times New Roman" w:cs="Times New Roman"/>
                <w:sz w:val="24"/>
                <w:szCs w:val="24"/>
              </w:rPr>
              <w:t>уровня здоровья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A9431D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Производят о</w:t>
            </w:r>
            <w:r w:rsidRPr="00684C1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C1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уровня здоровья в условных единицах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C19">
              <w:rPr>
                <w:rFonts w:ascii="Times New Roman" w:hAnsi="Times New Roman" w:cs="Times New Roman"/>
                <w:sz w:val="24"/>
                <w:szCs w:val="24"/>
              </w:rPr>
              <w:t>их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684C19">
              <w:rPr>
                <w:rFonts w:ascii="Times New Roman" w:hAnsi="Times New Roman" w:cs="Times New Roman"/>
                <w:sz w:val="24"/>
                <w:szCs w:val="24"/>
              </w:rPr>
              <w:t xml:space="preserve"> с эталоном.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C1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ируют</w:t>
            </w:r>
            <w:r w:rsidRPr="00684C1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84C19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собственного здоровья и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684C19">
              <w:rPr>
                <w:rFonts w:ascii="Times New Roman" w:hAnsi="Times New Roman" w:cs="Times New Roman"/>
                <w:sz w:val="24"/>
                <w:szCs w:val="24"/>
              </w:rPr>
              <w:t>его отклонения от нормы.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п</w:t>
            </w:r>
            <w:r w:rsidRPr="00684C19">
              <w:rPr>
                <w:rFonts w:ascii="Times New Roman" w:hAnsi="Times New Roman" w:cs="Times New Roman"/>
                <w:sz w:val="24"/>
                <w:szCs w:val="24"/>
              </w:rPr>
              <w:t>оиск путей достижения желаемого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 в тетради.</w:t>
            </w:r>
          </w:p>
        </w:tc>
      </w:tr>
      <w:tr w:rsidR="00284A5B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6E2799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99">
              <w:rPr>
                <w:rFonts w:ascii="Times New Roman" w:hAnsi="Times New Roman" w:cs="Times New Roman"/>
                <w:sz w:val="24"/>
                <w:szCs w:val="24"/>
              </w:rPr>
              <w:t>Оценка биологического возраста.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7</w:t>
            </w:r>
            <w:r w:rsidRPr="000159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15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биологического возраста</w:t>
            </w:r>
            <w:r w:rsidRPr="00015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Производят о</w:t>
            </w:r>
            <w:r w:rsidRPr="00684C1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C1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биологического возраста в соответствии с предложенной методикой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4C19">
              <w:rPr>
                <w:rFonts w:ascii="Times New Roman" w:hAnsi="Times New Roman" w:cs="Times New Roman"/>
                <w:sz w:val="24"/>
                <w:szCs w:val="24"/>
              </w:rPr>
              <w:t>Сопоставл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684C1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684C19">
              <w:rPr>
                <w:rFonts w:ascii="Times New Roman" w:hAnsi="Times New Roman" w:cs="Times New Roman"/>
                <w:sz w:val="24"/>
                <w:szCs w:val="24"/>
              </w:rPr>
              <w:t>соответствия собственного биологического возраста с календарным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84C19">
              <w:rPr>
                <w:rFonts w:ascii="Times New Roman" w:hAnsi="Times New Roman" w:cs="Times New Roman"/>
                <w:sz w:val="24"/>
                <w:szCs w:val="24"/>
              </w:rPr>
              <w:t>озрастом.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C19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читывают</w:t>
            </w:r>
            <w:r w:rsidRPr="00684C19">
              <w:rPr>
                <w:rFonts w:ascii="Times New Roman" w:hAnsi="Times New Roman" w:cs="Times New Roman"/>
                <w:sz w:val="24"/>
                <w:szCs w:val="24"/>
              </w:rPr>
              <w:t xml:space="preserve"> индекс старения и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ируют </w:t>
            </w:r>
            <w:r w:rsidRPr="00684C19">
              <w:rPr>
                <w:rFonts w:ascii="Times New Roman" w:hAnsi="Times New Roman" w:cs="Times New Roman"/>
                <w:sz w:val="24"/>
                <w:szCs w:val="24"/>
              </w:rPr>
              <w:t>его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4C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C19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684C19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84C19"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жизни, влияющих на биологический 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тетради.</w:t>
            </w:r>
          </w:p>
        </w:tc>
      </w:tr>
      <w:tr w:rsidR="00284A5B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8D08CA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CA">
              <w:rPr>
                <w:rFonts w:ascii="Times New Roman" w:hAnsi="Times New Roman" w:cs="Times New Roman"/>
                <w:sz w:val="24"/>
                <w:szCs w:val="24"/>
              </w:rPr>
              <w:t>Определение суточного рациона питания.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8</w:t>
            </w:r>
            <w:r w:rsidRPr="000159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15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суточного рациона питания</w:t>
            </w:r>
            <w:r w:rsidRPr="00015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Производят р</w:t>
            </w:r>
            <w:r w:rsidRPr="000B733E">
              <w:rPr>
                <w:rFonts w:ascii="Times New Roman" w:hAnsi="Times New Roman" w:cs="Times New Roman"/>
                <w:sz w:val="24"/>
                <w:szCs w:val="24"/>
              </w:rPr>
              <w:t>асчет суточного рациона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33E">
              <w:rPr>
                <w:rFonts w:ascii="Times New Roman" w:hAnsi="Times New Roman" w:cs="Times New Roman"/>
                <w:sz w:val="24"/>
                <w:szCs w:val="24"/>
              </w:rPr>
              <w:t>за один (вчерашний) день,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33E">
              <w:rPr>
                <w:rFonts w:ascii="Times New Roman" w:hAnsi="Times New Roman" w:cs="Times New Roman"/>
                <w:sz w:val="24"/>
                <w:szCs w:val="24"/>
              </w:rPr>
              <w:t>используя соответствующие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33E">
              <w:rPr>
                <w:rFonts w:ascii="Times New Roman" w:hAnsi="Times New Roman" w:cs="Times New Roman"/>
                <w:sz w:val="24"/>
                <w:szCs w:val="24"/>
              </w:rPr>
              <w:t>химического состава и калорийности продуктов питания.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33E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0B733E">
              <w:rPr>
                <w:rFonts w:ascii="Times New Roman" w:hAnsi="Times New Roman" w:cs="Times New Roman"/>
                <w:sz w:val="24"/>
                <w:szCs w:val="24"/>
              </w:rPr>
              <w:t xml:space="preserve"> 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733E">
              <w:rPr>
                <w:rFonts w:ascii="Times New Roman" w:hAnsi="Times New Roman" w:cs="Times New Roman"/>
                <w:sz w:val="24"/>
                <w:szCs w:val="24"/>
              </w:rPr>
              <w:t xml:space="preserve"> расчетного суточного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33E">
              <w:rPr>
                <w:rFonts w:ascii="Times New Roman" w:hAnsi="Times New Roman" w:cs="Times New Roman"/>
                <w:sz w:val="24"/>
                <w:szCs w:val="24"/>
              </w:rPr>
              <w:t>пищевого рациона с нормативом,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33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ируют</w:t>
            </w:r>
            <w:r w:rsidRPr="000B733E">
              <w:rPr>
                <w:rFonts w:ascii="Times New Roman" w:hAnsi="Times New Roman" w:cs="Times New Roman"/>
                <w:sz w:val="24"/>
                <w:szCs w:val="24"/>
              </w:rPr>
              <w:t xml:space="preserve"> их соответствия.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33E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0B733E">
              <w:rPr>
                <w:rFonts w:ascii="Times New Roman" w:hAnsi="Times New Roman" w:cs="Times New Roman"/>
                <w:sz w:val="24"/>
                <w:szCs w:val="24"/>
              </w:rPr>
              <w:t xml:space="preserve"> оптимальн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B733E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33E">
              <w:rPr>
                <w:rFonts w:ascii="Times New Roman" w:hAnsi="Times New Roman" w:cs="Times New Roman"/>
                <w:sz w:val="24"/>
                <w:szCs w:val="24"/>
              </w:rPr>
              <w:t>суточного пищевого рациона на учебный день в соответствии с нормативами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тетради.</w:t>
            </w:r>
          </w:p>
        </w:tc>
      </w:tr>
      <w:tr w:rsidR="00284A5B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1863D4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>и обобщение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здоровье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A9431D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 xml:space="preserve"> по конкретной проблематике, 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яют 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дают 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>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>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>,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 xml:space="preserve"> и теори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Pr="00A9431D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</w:tr>
      <w:tr w:rsidR="00284A5B" w:rsidRPr="00A9431D" w:rsidTr="00CF0599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B746A1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</w:tcPr>
          <w:p w:rsidR="00284A5B" w:rsidRDefault="00284A5B" w:rsidP="00284A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Оценивают собственные достижения. Анализируют результаты контрольной работы и выстраивают пути достижения желаемого уровня успешности.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Pr="00A9431D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</w:tr>
      <w:tr w:rsidR="000B733E" w:rsidRPr="00A9431D" w:rsidTr="00CF0599">
        <w:trPr>
          <w:trHeight w:val="285"/>
        </w:trPr>
        <w:tc>
          <w:tcPr>
            <w:tcW w:w="15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33E" w:rsidRDefault="000B733E" w:rsidP="00D7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A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387A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Современное естествознание на службе человека</w:t>
            </w:r>
            <w:r w:rsidRPr="00387A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</w:t>
            </w:r>
            <w:r w:rsidR="00D709B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DF37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7A20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="00D709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+ 1ч резервного времени</w:t>
            </w:r>
            <w:r w:rsidRPr="00387A2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36661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Default="00536661" w:rsidP="0074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4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1D5" w:rsidRDefault="00494287" w:rsidP="00925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742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F969E2" w:rsidRDefault="007421D5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E2">
              <w:rPr>
                <w:rFonts w:ascii="Times New Roman" w:hAnsi="Times New Roman" w:cs="Times New Roman"/>
                <w:sz w:val="24"/>
                <w:szCs w:val="24"/>
              </w:rPr>
              <w:t>Элементарны ли элементарные частицы?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Default="00536661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61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Default="007421D5" w:rsidP="00742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1D5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7421D5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1D5">
              <w:rPr>
                <w:rFonts w:ascii="Times New Roman" w:hAnsi="Times New Roman" w:cs="Times New Roman"/>
                <w:sz w:val="24"/>
                <w:szCs w:val="24"/>
              </w:rPr>
              <w:t>физики высоких энергий.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1D5">
              <w:rPr>
                <w:rFonts w:ascii="Times New Roman" w:hAnsi="Times New Roman" w:cs="Times New Roman"/>
                <w:sz w:val="24"/>
                <w:szCs w:val="24"/>
              </w:rPr>
              <w:t>Классифи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цируют</w:t>
            </w:r>
            <w:r w:rsidRPr="007421D5">
              <w:rPr>
                <w:rFonts w:ascii="Times New Roman" w:hAnsi="Times New Roman" w:cs="Times New Roman"/>
                <w:sz w:val="24"/>
                <w:szCs w:val="24"/>
              </w:rPr>
              <w:t xml:space="preserve"> фундаментальны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421D5">
              <w:rPr>
                <w:rFonts w:ascii="Times New Roman" w:hAnsi="Times New Roman" w:cs="Times New Roman"/>
                <w:sz w:val="24"/>
                <w:szCs w:val="24"/>
              </w:rPr>
              <w:t>элементарны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21D5">
              <w:rPr>
                <w:rFonts w:ascii="Times New Roman" w:hAnsi="Times New Roman" w:cs="Times New Roman"/>
                <w:sz w:val="24"/>
                <w:szCs w:val="24"/>
              </w:rPr>
              <w:t xml:space="preserve"> частиц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421D5">
              <w:rPr>
                <w:rFonts w:ascii="Times New Roman" w:hAnsi="Times New Roman" w:cs="Times New Roman"/>
                <w:sz w:val="24"/>
                <w:szCs w:val="24"/>
              </w:rPr>
              <w:t xml:space="preserve"> и их взаимодействия.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1D5">
              <w:rPr>
                <w:rFonts w:ascii="Times New Roman" w:hAnsi="Times New Roman" w:cs="Times New Roman"/>
                <w:sz w:val="24"/>
                <w:szCs w:val="24"/>
              </w:rPr>
              <w:t>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21D5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7421D5">
              <w:rPr>
                <w:rFonts w:ascii="Times New Roman" w:hAnsi="Times New Roman" w:cs="Times New Roman"/>
                <w:sz w:val="24"/>
                <w:szCs w:val="24"/>
              </w:rPr>
              <w:t xml:space="preserve"> аналогии между частицами и античастицами.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1D5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ируют</w:t>
            </w:r>
            <w:r w:rsidRPr="007421D5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21D5">
              <w:rPr>
                <w:rFonts w:ascii="Times New Roman" w:hAnsi="Times New Roman" w:cs="Times New Roman"/>
                <w:sz w:val="24"/>
                <w:szCs w:val="24"/>
              </w:rPr>
              <w:t xml:space="preserve"> 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21D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материи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661" w:rsidRDefault="00536661" w:rsidP="00742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>Параграф 2</w:t>
            </w:r>
            <w:r w:rsidR="00742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 xml:space="preserve">, записи,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647C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7C" w:rsidRDefault="00494287" w:rsidP="00346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346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47C" w:rsidRDefault="00494287" w:rsidP="00925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346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7C" w:rsidRPr="007F408E" w:rsidRDefault="0034647C" w:rsidP="00346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коллайдер.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7C" w:rsidRDefault="0034647C" w:rsidP="00346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284A5B">
              <w:rPr>
                <w:rFonts w:ascii="Times New Roman" w:hAnsi="Times New Roman" w:cs="Times New Roman"/>
                <w:sz w:val="24"/>
                <w:szCs w:val="24"/>
              </w:rPr>
              <w:t xml:space="preserve"> - 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7C" w:rsidRDefault="0034647C" w:rsidP="00346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47C" w:rsidRDefault="0034647C" w:rsidP="00346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1D5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7421D5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1D5">
              <w:rPr>
                <w:rFonts w:ascii="Times New Roman" w:hAnsi="Times New Roman" w:cs="Times New Roman"/>
                <w:sz w:val="24"/>
                <w:szCs w:val="24"/>
              </w:rPr>
              <w:t xml:space="preserve"> и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421D5">
              <w:rPr>
                <w:rFonts w:ascii="Times New Roman" w:hAnsi="Times New Roman" w:cs="Times New Roman"/>
                <w:sz w:val="24"/>
                <w:szCs w:val="24"/>
              </w:rPr>
              <w:t>работы большого адронного коллайдера.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Приводят а</w:t>
            </w:r>
            <w:r w:rsidRPr="007421D5">
              <w:rPr>
                <w:rFonts w:ascii="Times New Roman" w:hAnsi="Times New Roman" w:cs="Times New Roman"/>
                <w:sz w:val="24"/>
                <w:szCs w:val="24"/>
              </w:rPr>
              <w:t>ргументаци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в пользу</w:t>
            </w:r>
            <w:r w:rsidRPr="007421D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его работы для окружающего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1D5">
              <w:rPr>
                <w:rFonts w:ascii="Times New Roman" w:hAnsi="Times New Roman" w:cs="Times New Roman"/>
                <w:sz w:val="24"/>
                <w:szCs w:val="24"/>
              </w:rPr>
              <w:t>Конкретиз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ируют</w:t>
            </w:r>
            <w:r w:rsidRPr="007421D5">
              <w:rPr>
                <w:rFonts w:ascii="Times New Roman" w:hAnsi="Times New Roman" w:cs="Times New Roman"/>
                <w:sz w:val="24"/>
                <w:szCs w:val="24"/>
              </w:rPr>
              <w:t xml:space="preserve"> научны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21D5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21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1D5">
              <w:rPr>
                <w:rFonts w:ascii="Times New Roman" w:hAnsi="Times New Roman" w:cs="Times New Roman"/>
                <w:sz w:val="24"/>
                <w:szCs w:val="24"/>
              </w:rPr>
              <w:t>которые решаются с помощью большого адронного коллайдера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47C" w:rsidRDefault="0034647C" w:rsidP="00346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 xml:space="preserve">, записи,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6661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A17A89" w:rsidRDefault="0092589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4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6661" w:rsidRPr="00A17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661" w:rsidRPr="00A17A89" w:rsidRDefault="00925891" w:rsidP="00494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4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6661" w:rsidRPr="00A17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B50350" w:rsidRDefault="0034647C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350">
              <w:rPr>
                <w:rFonts w:ascii="Times New Roman" w:hAnsi="Times New Roman" w:cs="Times New Roman"/>
                <w:sz w:val="24"/>
                <w:szCs w:val="24"/>
              </w:rPr>
              <w:t>Атомная энергетика.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Default="00284A5B" w:rsidP="00B6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61" w:rsidRDefault="00536661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Default="0034647C" w:rsidP="00346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7C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34647C">
              <w:rPr>
                <w:rFonts w:ascii="Times New Roman" w:hAnsi="Times New Roman" w:cs="Times New Roman"/>
                <w:sz w:val="24"/>
                <w:szCs w:val="24"/>
              </w:rPr>
              <w:t xml:space="preserve"> принцип работы электрогенератора на основе понятий об электрическом токе и электромагнитной индукции.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47C">
              <w:rPr>
                <w:rFonts w:ascii="Times New Roman" w:hAnsi="Times New Roman" w:cs="Times New Roman"/>
                <w:sz w:val="24"/>
                <w:szCs w:val="24"/>
              </w:rPr>
              <w:t>Классифи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цируют</w:t>
            </w:r>
            <w:r w:rsidRPr="0034647C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647C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источника энергии.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п</w:t>
            </w:r>
            <w:r w:rsidRPr="0034647C">
              <w:rPr>
                <w:rFonts w:ascii="Times New Roman" w:hAnsi="Times New Roman" w:cs="Times New Roman"/>
                <w:sz w:val="24"/>
                <w:szCs w:val="24"/>
              </w:rPr>
              <w:t>ерсонификаци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4647C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47C">
              <w:rPr>
                <w:rFonts w:ascii="Times New Roman" w:hAnsi="Times New Roman" w:cs="Times New Roman"/>
                <w:sz w:val="24"/>
                <w:szCs w:val="24"/>
              </w:rPr>
              <w:t>атомной энергетики.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47C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</w:t>
            </w:r>
            <w:r w:rsidRPr="0034647C">
              <w:rPr>
                <w:rFonts w:ascii="Times New Roman" w:hAnsi="Times New Roman" w:cs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4647C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47C">
              <w:rPr>
                <w:rFonts w:ascii="Times New Roman" w:hAnsi="Times New Roman" w:cs="Times New Roman"/>
                <w:sz w:val="24"/>
                <w:szCs w:val="24"/>
              </w:rPr>
              <w:t>АЭС.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Приводят а</w:t>
            </w:r>
            <w:r w:rsidRPr="0034647C">
              <w:rPr>
                <w:rFonts w:ascii="Times New Roman" w:hAnsi="Times New Roman" w:cs="Times New Roman"/>
                <w:sz w:val="24"/>
                <w:szCs w:val="24"/>
              </w:rPr>
              <w:t>ргумент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пользу</w:t>
            </w:r>
            <w:r w:rsidRPr="0034647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использования и развития атомной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47C"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661" w:rsidRDefault="00536661" w:rsidP="00346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34647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записи, № 4.</w:t>
            </w:r>
          </w:p>
        </w:tc>
      </w:tr>
      <w:tr w:rsidR="00284A5B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7F408E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явления 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электромагнитной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>индукции</w:t>
            </w:r>
            <w:r w:rsidRPr="00015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№ 9</w:t>
            </w:r>
            <w:r w:rsidRPr="000159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15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>Изучение явления электромагнитной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>индукции</w:t>
            </w:r>
            <w:r w:rsidRPr="00015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Производят с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цепи.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 xml:space="preserve"> 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электромагнитной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>индукции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>олучение индукционного тока.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результатов, делают 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тетради.</w:t>
            </w:r>
          </w:p>
        </w:tc>
      </w:tr>
      <w:tr w:rsidR="00284A5B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CA1DB1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DB1">
              <w:rPr>
                <w:rFonts w:ascii="Times New Roman" w:hAnsi="Times New Roman" w:cs="Times New Roman"/>
                <w:sz w:val="24"/>
                <w:szCs w:val="24"/>
              </w:rPr>
              <w:t>Продовольственная проблема и пути ее решения.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а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>нализ географии голода.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продовольственной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 xml:space="preserve">, записи,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A5B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832CEC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CEC">
              <w:rPr>
                <w:rFonts w:ascii="Times New Roman" w:hAnsi="Times New Roman" w:cs="Times New Roman"/>
                <w:sz w:val="24"/>
                <w:szCs w:val="24"/>
              </w:rPr>
              <w:t>Биотехнология.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>генн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>, клеточн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 xml:space="preserve"> и биологическ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>инженери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>Аргумент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ируют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 xml:space="preserve"> точк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 xml:space="preserve">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>на использование трансгенной продукции в питании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>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2B8">
              <w:rPr>
                <w:rFonts w:ascii="Times New Roman" w:hAnsi="Times New Roman" w:cs="Times New Roman"/>
                <w:sz w:val="24"/>
                <w:szCs w:val="24"/>
              </w:rPr>
              <w:t>стволовых клеток в медицине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 xml:space="preserve">, записи,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A5B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7F408E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Нанотехнология.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A9431D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0E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 термин «</w:t>
            </w:r>
            <w:r w:rsidRPr="005E040E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040E">
              <w:rPr>
                <w:rFonts w:ascii="Times New Roman" w:hAnsi="Times New Roman" w:cs="Times New Roman"/>
                <w:sz w:val="24"/>
                <w:szCs w:val="24"/>
              </w:rPr>
              <w:t xml:space="preserve"> как интегрированного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40E">
              <w:rPr>
                <w:rFonts w:ascii="Times New Roman" w:hAnsi="Times New Roman" w:cs="Times New Roman"/>
                <w:sz w:val="24"/>
                <w:szCs w:val="24"/>
              </w:rPr>
              <w:t>в современной науке и производстве.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40E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5E040E">
              <w:rPr>
                <w:rFonts w:ascii="Times New Roman" w:hAnsi="Times New Roman" w:cs="Times New Roman"/>
                <w:sz w:val="24"/>
                <w:szCs w:val="24"/>
              </w:rPr>
              <w:t xml:space="preserve">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40E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40E">
              <w:rPr>
                <w:rFonts w:ascii="Times New Roman" w:hAnsi="Times New Roman" w:cs="Times New Roman"/>
                <w:sz w:val="24"/>
                <w:szCs w:val="24"/>
              </w:rPr>
              <w:t>, используемых в нанотехнологиях.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40E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</w:t>
            </w:r>
            <w:r w:rsidRPr="005E040E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040E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5E040E">
              <w:rPr>
                <w:rFonts w:ascii="Times New Roman" w:hAnsi="Times New Roman" w:cs="Times New Roman"/>
                <w:sz w:val="24"/>
                <w:szCs w:val="24"/>
              </w:rPr>
              <w:t>нанотехнологий.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40E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ирают</w:t>
            </w:r>
            <w:r w:rsidRPr="005E040E">
              <w:rPr>
                <w:rFonts w:ascii="Times New Roman" w:hAnsi="Times New Roman" w:cs="Times New Roman"/>
                <w:sz w:val="24"/>
                <w:szCs w:val="24"/>
              </w:rPr>
              <w:t xml:space="preserve"> темы для сообщения в соответствии со своими предпочтениями,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уя</w:t>
            </w:r>
            <w:r w:rsidRPr="005E040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040E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40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для ее раскрытия, 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5E040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 xml:space="preserve">, записи,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1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A5B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7F408E" w:rsidRDefault="00284A5B" w:rsidP="0028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Горизонты применения нанотехнологий (ученическая конференция).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Совершенствуют</w:t>
            </w:r>
            <w:r w:rsidRPr="001F1630">
              <w:rPr>
                <w:rFonts w:ascii="Times New Roman" w:hAnsi="Times New Roman" w:cs="Times New Roman"/>
                <w:sz w:val="24"/>
                <w:szCs w:val="24"/>
              </w:rPr>
              <w:t xml:space="preserve"> 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1F163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F1630">
              <w:rPr>
                <w:rFonts w:ascii="Times New Roman" w:hAnsi="Times New Roman" w:cs="Times New Roman"/>
                <w:sz w:val="24"/>
                <w:szCs w:val="24"/>
              </w:rPr>
              <w:t>оммуникативн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1F163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1630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выступления,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вуют</w:t>
            </w:r>
            <w:r w:rsidRPr="001F1630">
              <w:rPr>
                <w:rFonts w:ascii="Times New Roman" w:hAnsi="Times New Roman" w:cs="Times New Roman"/>
                <w:sz w:val="24"/>
                <w:szCs w:val="24"/>
              </w:rPr>
              <w:t xml:space="preserve"> в дискуссии по итогам этого выступления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1F1630">
              <w:rPr>
                <w:rFonts w:ascii="Times New Roman" w:hAnsi="Times New Roman" w:cs="Times New Roman"/>
                <w:sz w:val="24"/>
                <w:szCs w:val="24"/>
              </w:rPr>
              <w:t>бъективн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1630">
              <w:rPr>
                <w:rFonts w:ascii="Times New Roman" w:hAnsi="Times New Roman" w:cs="Times New Roman"/>
                <w:sz w:val="24"/>
                <w:szCs w:val="24"/>
              </w:rPr>
              <w:t xml:space="preserve">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1F1630"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F163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тетради.</w:t>
            </w:r>
          </w:p>
        </w:tc>
      </w:tr>
      <w:tr w:rsidR="00536661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599" w:rsidRDefault="00CF0599" w:rsidP="00B6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4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661" w:rsidRDefault="00CF0599" w:rsidP="00494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4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6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Pr="00817ADD" w:rsidRDefault="00CF0599" w:rsidP="00CF0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D">
              <w:rPr>
                <w:rFonts w:ascii="Times New Roman" w:hAnsi="Times New Roman" w:cs="Times New Roman"/>
                <w:sz w:val="24"/>
                <w:szCs w:val="24"/>
              </w:rPr>
              <w:t>Физика и повседневная жизнь человека.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61" w:rsidRDefault="00536661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284A5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61" w:rsidRDefault="00CF0599" w:rsidP="00CF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599" w:rsidRPr="00CF0599" w:rsidRDefault="00CF0599" w:rsidP="00CF0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естественно-научны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 xml:space="preserve"> и закономерност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>положенны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 xml:space="preserve"> в основу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>различных бытовых электрических</w:t>
            </w:r>
          </w:p>
          <w:p w:rsidR="00536661" w:rsidRDefault="00CF0599" w:rsidP="00CF0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>приборов и принципов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>их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ируют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домашней робототехники,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 xml:space="preserve">телевидения, спутниковой и сотовой связи.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Приводят а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>ргумент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в пользу 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>необходимости использования в быту энергосберегающих бытовых приборов. 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при использовании бытовых электрических приборов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661" w:rsidRDefault="00536661" w:rsidP="00CF0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CF059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записи, № </w:t>
            </w:r>
            <w:r w:rsidR="00CF05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4A5B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5A2DAC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быту.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естественно-научны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 xml:space="preserve"> и закономерност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>положенны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 xml:space="preserve"> в основу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>различных моющих и чистящих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>средств, инсектицидов,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>химических средств гигиены и косметики.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ируют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 xml:space="preserve"> этикет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пищевых продуктов на предмет их безопасного и дозированного использования.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Приводят а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>ргумент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пользу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 xml:space="preserve"> своего выбора при использовании той или 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>химической продукции в быту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36, записи, № 8.</w:t>
            </w:r>
          </w:p>
        </w:tc>
      </w:tr>
      <w:tr w:rsidR="00284A5B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7F408E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Синергетика.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 xml:space="preserve"> синергетик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 xml:space="preserve"> и самоорганизаци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 xml:space="preserve"> сложной системы.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синергетики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>для познания материального мира и социального развития общества.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>Структурир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>материальн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>мир и 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осят 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>его 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>с соответствующими разделами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>физики.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0599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материи на конкретных примерах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Параграф 37,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записи, № 5.</w:t>
            </w:r>
          </w:p>
        </w:tc>
      </w:tr>
      <w:tr w:rsidR="00284A5B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044F5C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>и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Лабораторный опыт № 13. </w:t>
            </w: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>параметров кисти руки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п</w:t>
            </w: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>оиск примеров правила золотого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>сечения и последовательности Фибоначчи в живой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>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 xml:space="preserve"> бионики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>и архитектуры.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естественных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>наук и искусства и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яют </w:t>
            </w: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 xml:space="preserve"> этой связи для их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38, записи, № 5.</w:t>
            </w:r>
          </w:p>
        </w:tc>
      </w:tr>
      <w:tr w:rsidR="00284A5B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Pr="007F408E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>Изучение золотого сечения на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r w:rsidRPr="00944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7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</w:t>
            </w:r>
            <w:r w:rsidRPr="00944C72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  <w:r w:rsidRPr="00944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0. </w:t>
            </w: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>Изучение золотого сечения на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r w:rsidRPr="00944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 xml:space="preserve"> золото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 xml:space="preserve"> сечения отрезка,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>чертежа золотого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>и прямоугольника.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п</w:t>
            </w: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>оиск в произведениях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>использования правила золотого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>сечения и правила третей.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Строят</w:t>
            </w: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>или рисунка с учетом правила третей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A5B" w:rsidRDefault="00284A5B" w:rsidP="00284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тетради.</w:t>
            </w:r>
          </w:p>
        </w:tc>
      </w:tr>
      <w:tr w:rsidR="00925891" w:rsidRPr="00A9431D" w:rsidTr="00B65B41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891" w:rsidRDefault="00925891" w:rsidP="00494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4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891" w:rsidRPr="001863D4" w:rsidRDefault="00925891" w:rsidP="00925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>и обобщение по теме «</w:t>
            </w:r>
            <w:r w:rsidRPr="00311592">
              <w:rPr>
                <w:rFonts w:ascii="Times New Roman" w:hAnsi="Times New Roman" w:cs="Times New Roman"/>
                <w:sz w:val="24"/>
                <w:szCs w:val="24"/>
              </w:rPr>
              <w:t>Современное естествознание на службе человека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891" w:rsidRPr="005B096A" w:rsidRDefault="00925891" w:rsidP="00925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91" w:rsidRDefault="00925891" w:rsidP="00925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891" w:rsidRPr="00A9431D" w:rsidRDefault="00925891" w:rsidP="00925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 xml:space="preserve"> по конкретной проблематике, 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яют 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дают 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>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>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>,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562390">
              <w:rPr>
                <w:rFonts w:ascii="Times New Roman" w:hAnsi="Times New Roman" w:cs="Times New Roman"/>
                <w:sz w:val="24"/>
                <w:szCs w:val="24"/>
              </w:rPr>
              <w:t xml:space="preserve"> и теори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891" w:rsidRPr="00A9431D" w:rsidRDefault="00925891" w:rsidP="00925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</w:tr>
    </w:tbl>
    <w:p w:rsidR="00536661" w:rsidRDefault="00536661" w:rsidP="00536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6661" w:rsidRDefault="00536661" w:rsidP="00686A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6ABC" w:rsidRDefault="00686ABC" w:rsidP="00686A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6ABC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E23BD6">
        <w:rPr>
          <w:rFonts w:ascii="Times New Roman" w:hAnsi="Times New Roman" w:cs="Times New Roman"/>
          <w:b/>
          <w:sz w:val="24"/>
          <w:szCs w:val="24"/>
        </w:rPr>
        <w:t>Е 2</w:t>
      </w:r>
    </w:p>
    <w:p w:rsidR="00E2798F" w:rsidRPr="00E23BD6" w:rsidRDefault="00E2798F" w:rsidP="00E2798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3BD6">
        <w:rPr>
          <w:rFonts w:ascii="Times New Roman" w:hAnsi="Times New Roman" w:cs="Times New Roman"/>
          <w:i/>
          <w:sz w:val="24"/>
          <w:szCs w:val="24"/>
        </w:rPr>
        <w:t>Темы проектов</w:t>
      </w:r>
      <w:r w:rsidR="00E23BD6" w:rsidRPr="00E23BD6">
        <w:rPr>
          <w:rFonts w:ascii="Times New Roman" w:hAnsi="Times New Roman" w:cs="Times New Roman"/>
          <w:i/>
          <w:sz w:val="24"/>
          <w:szCs w:val="24"/>
        </w:rPr>
        <w:t>, творческих работ</w:t>
      </w:r>
    </w:p>
    <w:p w:rsidR="00E2798F" w:rsidRPr="00E2798F" w:rsidRDefault="00E2798F" w:rsidP="00E2798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798F" w:rsidRPr="00E2798F" w:rsidRDefault="00057658" w:rsidP="00252C7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Качественное определение важнейших примесей в воде</w:t>
      </w:r>
      <w:r w:rsidR="00E2798F" w:rsidRPr="00E2798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2798F" w:rsidRPr="00E2798F" w:rsidRDefault="00057658" w:rsidP="00252C7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Способы улучшения качества воды</w:t>
      </w:r>
      <w:r w:rsidR="00E2798F" w:rsidRPr="00E2798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2798F" w:rsidRPr="00E2798F" w:rsidRDefault="00057658" w:rsidP="00252C7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Определение жесткости воды</w:t>
      </w:r>
      <w:r w:rsidR="00E2798F" w:rsidRPr="00E2798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2798F" w:rsidRPr="00E2798F" w:rsidRDefault="00057658" w:rsidP="00252C7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Определение растворенного кислорода в воде по методу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Винклера</w:t>
      </w:r>
      <w:proofErr w:type="spellEnd"/>
      <w:r w:rsidR="00E2798F" w:rsidRPr="00E2798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2798F" w:rsidRPr="00E2798F" w:rsidRDefault="00057658" w:rsidP="00252C7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Исследование жевательной резинки</w:t>
      </w:r>
      <w:r w:rsidR="00E2798F" w:rsidRPr="00E2798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2798F" w:rsidRPr="00E2798F" w:rsidRDefault="00057658" w:rsidP="00252C7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Исследование шоколада</w:t>
      </w:r>
      <w:r w:rsidR="00E2798F" w:rsidRPr="00E2798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2798F" w:rsidRPr="00E2798F" w:rsidRDefault="00057658" w:rsidP="00252C7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Исследование чипсов</w:t>
      </w:r>
      <w:r w:rsidR="00E2798F" w:rsidRPr="00E2798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2798F" w:rsidRPr="00E2798F" w:rsidRDefault="00057658" w:rsidP="00252C7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Исследование чая</w:t>
      </w:r>
      <w:r w:rsidR="00E2798F" w:rsidRPr="00E2798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2798F" w:rsidRPr="00E2798F" w:rsidRDefault="00057658" w:rsidP="00252C7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Исследование молока</w:t>
      </w:r>
      <w:r w:rsidR="00E2798F" w:rsidRPr="00E2798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2798F" w:rsidRPr="00E2798F" w:rsidRDefault="00057658" w:rsidP="00252C7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Определение качества мыла.</w:t>
      </w:r>
    </w:p>
    <w:p w:rsidR="00E2798F" w:rsidRPr="00E2798F" w:rsidRDefault="00E2798F" w:rsidP="00252C7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79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Изучение </w:t>
      </w:r>
      <w:r w:rsidR="00057658">
        <w:rPr>
          <w:rFonts w:ascii="Times New Roman" w:eastAsiaTheme="minorHAnsi" w:hAnsi="Times New Roman" w:cs="Times New Roman"/>
          <w:sz w:val="24"/>
          <w:szCs w:val="24"/>
          <w:lang w:eastAsia="en-US"/>
        </w:rPr>
        <w:t>влияния музыки на динамику умственной работоспособности человека</w:t>
      </w:r>
      <w:r w:rsidRPr="00E2798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2798F" w:rsidRDefault="00057658" w:rsidP="00252C7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Исследование пылевого загрязнения воздуха в помещении.</w:t>
      </w:r>
    </w:p>
    <w:p w:rsidR="00057658" w:rsidRDefault="00057658" w:rsidP="00252C7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Изучение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коры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деревьев и кустарников.</w:t>
      </w:r>
    </w:p>
    <w:p w:rsidR="00057658" w:rsidRDefault="00057658" w:rsidP="00252C7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Изучение зависимости здоровья людей от состояния атмосферы.</w:t>
      </w:r>
    </w:p>
    <w:p w:rsidR="00057658" w:rsidRDefault="00057658" w:rsidP="00252C7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Изучение освещенности рабочих столов в кабинетах и дома.</w:t>
      </w:r>
    </w:p>
    <w:p w:rsidR="00057658" w:rsidRDefault="00057658" w:rsidP="00252C7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Исследование возможностей энергосбережения в квартире.</w:t>
      </w:r>
    </w:p>
    <w:p w:rsidR="00E2798F" w:rsidRDefault="00E2798F" w:rsidP="00E2798F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BD6" w:rsidRDefault="00E23BD6" w:rsidP="00E23BD6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ПРИЛОЖЕНИЕ 3</w:t>
      </w:r>
    </w:p>
    <w:p w:rsidR="00E2798F" w:rsidRPr="00E23BD6" w:rsidRDefault="00E2798F" w:rsidP="00E2798F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proofErr w:type="spellStart"/>
      <w:r w:rsidRPr="00E23B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Контрольно</w:t>
      </w:r>
      <w:proofErr w:type="spellEnd"/>
      <w:r w:rsidRPr="00E23B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– измерительные материалы</w:t>
      </w:r>
    </w:p>
    <w:p w:rsidR="00287143" w:rsidRDefault="00E23BD6" w:rsidP="00287143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10</w:t>
      </w:r>
      <w:r w:rsidR="00F24483" w:rsidRPr="0081414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F244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класс</w:t>
      </w:r>
    </w:p>
    <w:p w:rsidR="00665976" w:rsidRDefault="00665976" w:rsidP="006453CB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Демонстрационный</w:t>
      </w:r>
      <w:r w:rsidR="006453CB" w:rsidRPr="006453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вариант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итоговой работы</w:t>
      </w:r>
      <w:r w:rsidR="006453CB" w:rsidRPr="006453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453CB" w:rsidRDefault="006453CB" w:rsidP="006453CB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3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Часть А </w:t>
      </w:r>
    </w:p>
    <w:p w:rsidR="006453CB" w:rsidRDefault="006453CB" w:rsidP="006659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3CB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453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Наука — это: а) компонент духовной культуры; б) элемент материально- предметного освоения мира; в) элемент практического преобразования мира; г) результат обыденного, житейского знания. </w:t>
      </w:r>
    </w:p>
    <w:p w:rsidR="006453CB" w:rsidRDefault="006453CB" w:rsidP="006659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Pr="006453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Укажите объект, не относящийся к предмету изучения естествознания. а) марсианские каналы; б) скелет человека; в) литосфера Земли; г) промышленные роботы; д) суспензии. </w:t>
      </w:r>
    </w:p>
    <w:p w:rsidR="006453CB" w:rsidRDefault="006453CB" w:rsidP="006659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Pr="006453CB">
        <w:rPr>
          <w:rFonts w:ascii="Times New Roman" w:eastAsiaTheme="minorHAnsi" w:hAnsi="Times New Roman" w:cs="Times New Roman"/>
          <w:sz w:val="24"/>
          <w:szCs w:val="24"/>
          <w:lang w:eastAsia="en-US"/>
        </w:rPr>
        <w:t>К теоретическим научным методам относится: а) эксперимент; б) синтез; в) наблюдение; г) измерение</w:t>
      </w:r>
      <w:r w:rsidR="0066597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6453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453CB" w:rsidRDefault="006453CB" w:rsidP="006659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r w:rsidRPr="006453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Создателем первой грандиозной систематизации растительного мира по произвольно выбранным, зачастую единичным, признакам является а) Ч. Дарвин; б) К. Линней; в) М. В. Ломоносов; г) Л. Пастер. </w:t>
      </w:r>
    </w:p>
    <w:p w:rsidR="006453CB" w:rsidRDefault="006453CB" w:rsidP="006659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</w:t>
      </w:r>
      <w:r w:rsidRPr="006453CB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Система мира Аристотеля является а) гелиоцентрической б) геоцентрической в) ограниченной частью Вселенной г) метагалактической</w:t>
      </w:r>
      <w:r w:rsidR="0066597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6453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453CB" w:rsidRDefault="006453CB" w:rsidP="006659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</w:t>
      </w:r>
      <w:r w:rsidRPr="006453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Главной производственной задачей химии является а) получение веществ с необходимыми свойствами; б) изучение строения атомов; в) объяснение устройства Вселенной; г) познание закономерностей человеческой психики. </w:t>
      </w:r>
    </w:p>
    <w:p w:rsidR="006453CB" w:rsidRDefault="006453CB" w:rsidP="006659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</w:t>
      </w:r>
      <w:r w:rsidRPr="006453C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Основой всех естественных наук является… а) геология б) биология в) химия г) физика</w:t>
      </w:r>
      <w:r w:rsidR="0066597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6453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453CB" w:rsidRDefault="006453CB" w:rsidP="006659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</w:t>
      </w:r>
      <w:r w:rsidRPr="006453CB">
        <w:rPr>
          <w:rFonts w:ascii="Times New Roman" w:eastAsiaTheme="minorHAnsi" w:hAnsi="Times New Roman" w:cs="Times New Roman"/>
          <w:sz w:val="24"/>
          <w:szCs w:val="24"/>
          <w:lang w:eastAsia="en-US"/>
        </w:rPr>
        <w:t>Ньютон ввел понятие "Абсолютное время". Время является Абсолютным, поскольку... а) отсчитывается от момента сотворения мира, до которого времени просто не было, б) его течение совершенно не зависит от материальных тел и того, что с ним происходит в) оно является первоначальной причиной всех явлений, безусловным и совершенным началом бытия г) оно течёт быстрее, чем время в любой системе отсчёта, связанной с реальным телом отсчёта</w:t>
      </w:r>
      <w:r w:rsidR="0066597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6453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453CB" w:rsidRDefault="006453CB" w:rsidP="006453C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3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Часть В </w:t>
      </w:r>
    </w:p>
    <w:p w:rsidR="006453CB" w:rsidRDefault="006453CB" w:rsidP="006659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3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В1 Расположите представления о движении в порядке их возникновения: 1) превращение веществ – химическая форма движения материи, более сложная, чем механическая 2) все движущееся движимо другими телами, а мир в целом приведен в движение </w:t>
      </w:r>
      <w:proofErr w:type="spellStart"/>
      <w:r w:rsidRPr="006453CB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перводвигателем</w:t>
      </w:r>
      <w:proofErr w:type="spellEnd"/>
      <w:r w:rsidRPr="006453CB">
        <w:rPr>
          <w:rFonts w:ascii="Times New Roman" w:eastAsiaTheme="minorHAnsi" w:hAnsi="Times New Roman" w:cs="Times New Roman"/>
          <w:sz w:val="24"/>
          <w:szCs w:val="24"/>
          <w:lang w:eastAsia="en-US"/>
        </w:rPr>
        <w:t>; 3) химические процессы – механическое перемещение частиц, механическая форма движения</w:t>
      </w:r>
      <w:r w:rsidR="0066597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6453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65976" w:rsidRDefault="006453CB" w:rsidP="006659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3CB">
        <w:rPr>
          <w:rFonts w:ascii="Times New Roman" w:eastAsiaTheme="minorHAnsi" w:hAnsi="Times New Roman" w:cs="Times New Roman"/>
          <w:sz w:val="24"/>
          <w:szCs w:val="24"/>
          <w:lang w:eastAsia="en-US"/>
        </w:rPr>
        <w:t>В2 Найдите в приведенном списке особенности, отличающие научное познание от других видов познания человеком мира. Запишите цифры, под которыми эти особенности указаны 1) теоретическое обобщение фактов 2) констатация протекания отдельных событий 3) образность и оригинальность отражения объективной реальности 4) стремление к достоверному, истинному знанию 5) изучение процессов и явлений со стороны закономерностей и причин</w:t>
      </w:r>
      <w:r w:rsidR="0066597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6453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65976" w:rsidRDefault="006453CB" w:rsidP="006659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3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Часть С </w:t>
      </w:r>
    </w:p>
    <w:p w:rsidR="00665976" w:rsidRDefault="006453CB" w:rsidP="006659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3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С1 Выпишите из предложенного списка всех биологов. Кратко сообщите о достижениях хотя бы одного: Ньютон, Галилей, Архимед, Лавуазье, Гарвей, </w:t>
      </w:r>
      <w:proofErr w:type="spellStart"/>
      <w:r w:rsidRPr="006453CB">
        <w:rPr>
          <w:rFonts w:ascii="Times New Roman" w:eastAsiaTheme="minorHAnsi" w:hAnsi="Times New Roman" w:cs="Times New Roman"/>
          <w:sz w:val="24"/>
          <w:szCs w:val="24"/>
          <w:lang w:eastAsia="en-US"/>
        </w:rPr>
        <w:t>Шееле</w:t>
      </w:r>
      <w:proofErr w:type="spellEnd"/>
      <w:r w:rsidRPr="006453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Декарт, Дарвин, Бор, Максвелл, Павлов, Эйнштейн, Бутлеров, Семенов, </w:t>
      </w:r>
      <w:proofErr w:type="spellStart"/>
      <w:r w:rsidRPr="006453CB">
        <w:rPr>
          <w:rFonts w:ascii="Times New Roman" w:eastAsiaTheme="minorHAnsi" w:hAnsi="Times New Roman" w:cs="Times New Roman"/>
          <w:sz w:val="24"/>
          <w:szCs w:val="24"/>
          <w:lang w:eastAsia="en-US"/>
        </w:rPr>
        <w:t>ван</w:t>
      </w:r>
      <w:proofErr w:type="spellEnd"/>
      <w:r w:rsidRPr="006453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Левенгук, Евклид, Менделеев, Рентген, Сеченов, Резерфорд, да Винчи, Коперник, Платон, Зинин, Колумб, Линней, Шмидт, Ломоносов, Мечников, Пастер, Тимирязев. </w:t>
      </w:r>
    </w:p>
    <w:p w:rsidR="006453CB" w:rsidRDefault="006453CB" w:rsidP="006659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3CB">
        <w:rPr>
          <w:rFonts w:ascii="Times New Roman" w:eastAsiaTheme="minorHAnsi" w:hAnsi="Times New Roman" w:cs="Times New Roman"/>
          <w:sz w:val="24"/>
          <w:szCs w:val="24"/>
          <w:lang w:eastAsia="en-US"/>
        </w:rPr>
        <w:t>С2 Известный мореплаватель Магеллан искал кратчайший путь в Индию. Он пользовался картой, где был указан пролив, соединяющий Атлантический и Тихий океаны. Однако в отмеченном на карте месте Магеллан пролива не обнаружил. Тогда, изучив описания, оставленные его предшественниками, он предположил, что этот пролив должен быть южнее. Он исследовал каждую бухту, каждый залив – и обнаружил пролив (впоследствии названный его именем) между материком и архипелагом Огненная Земля. Какие методы научного познания применил Магеллан? Укажите три метода.</w:t>
      </w:r>
    </w:p>
    <w:p w:rsidR="002E3206" w:rsidRDefault="002E3206" w:rsidP="002E3206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E3206" w:rsidRDefault="002E3206" w:rsidP="002E3206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11</w:t>
      </w:r>
      <w:r w:rsidRPr="0081414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класс</w:t>
      </w:r>
    </w:p>
    <w:p w:rsidR="002E3206" w:rsidRDefault="002E3206" w:rsidP="002E3206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Демонстрационный</w:t>
      </w:r>
      <w:r w:rsidRPr="006453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вариант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итоговой работы</w:t>
      </w:r>
      <w:r w:rsidRPr="006453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E3206" w:rsidRDefault="002E3206" w:rsidP="006659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 Установите, в каком из приведенных перечней указаны только магнитные свойства:</w:t>
      </w:r>
    </w:p>
    <w:p w:rsidR="002E3206" w:rsidRDefault="002E3206" w:rsidP="006659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А) притягивание железных гвоздей к магниту, молния, работа электродвигателя</w:t>
      </w:r>
    </w:p>
    <w:p w:rsidR="002E3206" w:rsidRDefault="002E3206" w:rsidP="006659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Б) движение магнитной стрелки при поднесении к проводнику с током, распространение ароматов, взаимодействие магнитов</w:t>
      </w:r>
    </w:p>
    <w:p w:rsidR="002E3206" w:rsidRDefault="002E3206" w:rsidP="006659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В) притягивание железного лома к электромагниту, магнитные бури, определенное расположение стрелки компаса</w:t>
      </w:r>
    </w:p>
    <w:p w:rsidR="002E3206" w:rsidRDefault="002E3206" w:rsidP="006659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Г) включение электромагнитного реле, работа аккумулятора, намагничивание железных гвоздей</w:t>
      </w:r>
    </w:p>
    <w:p w:rsidR="002E3206" w:rsidRDefault="002E3206" w:rsidP="006659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3206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6350</wp:posOffset>
            </wp:positionV>
            <wp:extent cx="1690370" cy="1746885"/>
            <wp:effectExtent l="0" t="0" r="0" b="0"/>
            <wp:wrapTight wrapText="bothSides">
              <wp:wrapPolygon edited="0">
                <wp:start x="0" y="0"/>
                <wp:lineTo x="0" y="20493"/>
                <wp:lineTo x="21421" y="20493"/>
                <wp:lineTo x="214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49"/>
                    <a:stretch/>
                  </pic:blipFill>
                  <pic:spPr bwMode="auto">
                    <a:xfrm>
                      <a:off x="0" y="0"/>
                      <a:ext cx="1690370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 Определите цену деления прибора:</w:t>
      </w:r>
    </w:p>
    <w:p w:rsidR="002E3206" w:rsidRDefault="002E3206" w:rsidP="006659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А) 0,1 В на деление</w:t>
      </w:r>
    </w:p>
    <w:p w:rsidR="002E3206" w:rsidRDefault="002E3206" w:rsidP="006659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Б) 0,2 В на деление</w:t>
      </w:r>
    </w:p>
    <w:p w:rsidR="002E3206" w:rsidRDefault="002E3206" w:rsidP="006659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В) 0,5 В на деление</w:t>
      </w:r>
    </w:p>
    <w:p w:rsidR="002E3206" w:rsidRDefault="002E3206" w:rsidP="006659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Г) 1 В на деление</w:t>
      </w:r>
    </w:p>
    <w:p w:rsidR="002E3206" w:rsidRDefault="002E3206" w:rsidP="006659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FC3877">
        <w:rPr>
          <w:rFonts w:ascii="Times New Roman" w:eastAsiaTheme="minorHAnsi" w:hAnsi="Times New Roman" w:cs="Times New Roman"/>
          <w:sz w:val="24"/>
          <w:szCs w:val="24"/>
          <w:lang w:eastAsia="en-US"/>
        </w:rPr>
        <w:t>Если одновременно рукой прикоснуться к деревянной и металлической части стула, то металлическая часть на ощупь кажется более холодной. Одинаковы ли при этом температуры металлической и деревянной части стула? Чем объясняются наши ощущения?</w:t>
      </w:r>
    </w:p>
    <w:p w:rsidR="00FC3877" w:rsidRDefault="00FC3877" w:rsidP="006659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температура металлической части стула меньше температуры деревянной части стула. Поэтому при прикосновении объект, температур которого меньше, кажется </w:t>
      </w:r>
      <w:r w:rsidR="003933DC">
        <w:rPr>
          <w:rFonts w:ascii="Times New Roman" w:eastAsiaTheme="minorHAnsi" w:hAnsi="Times New Roman" w:cs="Times New Roman"/>
          <w:sz w:val="24"/>
          <w:szCs w:val="24"/>
          <w:lang w:eastAsia="en-US"/>
        </w:rPr>
        <w:t>нам более холодным</w:t>
      </w:r>
    </w:p>
    <w:p w:rsidR="003933DC" w:rsidRDefault="003933DC" w:rsidP="006659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Температура всех частей стула одинаковая, но металлическая часть имеет большую теплопроводность, поэтому способна лучше отводить от нашего тела тепло, следовательно, на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ощупь кажется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прохладнее.</w:t>
      </w:r>
    </w:p>
    <w:p w:rsidR="003933DC" w:rsidRDefault="003933DC" w:rsidP="006659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</w:t>
      </w:r>
      <w:r w:rsidR="002D76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Температура всех частей стула одинаковая, но металлическая часть имеет меньшую теплопроводность, чем деревянная часть стула, поэтому на </w:t>
      </w:r>
      <w:proofErr w:type="gramStart"/>
      <w:r w:rsidR="002D76DE">
        <w:rPr>
          <w:rFonts w:ascii="Times New Roman" w:eastAsiaTheme="minorHAnsi" w:hAnsi="Times New Roman" w:cs="Times New Roman"/>
          <w:sz w:val="24"/>
          <w:szCs w:val="24"/>
          <w:lang w:eastAsia="en-US"/>
        </w:rPr>
        <w:t>ощупь кажется</w:t>
      </w:r>
      <w:proofErr w:type="gramEnd"/>
      <w:r w:rsidR="002D76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холоднее.</w:t>
      </w:r>
    </w:p>
    <w:p w:rsidR="002D76DE" w:rsidRDefault="002D76DE" w:rsidP="006659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Г) температура металлической части стула меньше температуры деревянной части стула. Наши ощущения объясняются большой теплоёмкостью металлической части стула.</w:t>
      </w:r>
    </w:p>
    <w:p w:rsidR="00390386" w:rsidRDefault="00390386" w:rsidP="006659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 Установите соответствие между описанным событием и физическим процессом, который его сопровождает: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7960"/>
      </w:tblGrid>
      <w:tr w:rsidR="00390386" w:rsidTr="00390386">
        <w:tc>
          <w:tcPr>
            <w:tcW w:w="7960" w:type="dxa"/>
          </w:tcPr>
          <w:p w:rsidR="00390386" w:rsidRDefault="00390386" w:rsidP="0066597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Событие</w:t>
            </w:r>
          </w:p>
        </w:tc>
        <w:tc>
          <w:tcPr>
            <w:tcW w:w="7960" w:type="dxa"/>
          </w:tcPr>
          <w:p w:rsidR="00390386" w:rsidRDefault="00390386" w:rsidP="0066597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Физический процесс</w:t>
            </w:r>
          </w:p>
        </w:tc>
      </w:tr>
      <w:tr w:rsidR="00390386" w:rsidTr="00390386">
        <w:tc>
          <w:tcPr>
            <w:tcW w:w="7960" w:type="dxa"/>
          </w:tcPr>
          <w:p w:rsidR="00390386" w:rsidRDefault="00390386" w:rsidP="0066597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А) у костра согреваются туристы</w:t>
            </w:r>
          </w:p>
          <w:p w:rsidR="00390386" w:rsidRDefault="00390386" w:rsidP="0066597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Б) проветривают комнату, открыв форточку</w:t>
            </w:r>
          </w:p>
          <w:p w:rsidR="00390386" w:rsidRDefault="00390386" w:rsidP="0066597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В) сверло нагревается при сверлении</w:t>
            </w:r>
          </w:p>
          <w:p w:rsidR="00390386" w:rsidRDefault="00390386" w:rsidP="0066597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Г) охлаждаются стенки всего металлического сосуда, в который положили кусочек льда</w:t>
            </w:r>
          </w:p>
        </w:tc>
        <w:tc>
          <w:tcPr>
            <w:tcW w:w="7960" w:type="dxa"/>
          </w:tcPr>
          <w:p w:rsidR="00390386" w:rsidRDefault="00390386" w:rsidP="0066597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– выполнение механической работы</w:t>
            </w:r>
          </w:p>
          <w:p w:rsidR="00390386" w:rsidRDefault="00390386" w:rsidP="0066597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– излучение</w:t>
            </w:r>
          </w:p>
          <w:p w:rsidR="00390386" w:rsidRDefault="00390386" w:rsidP="0066597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– конвекция</w:t>
            </w:r>
          </w:p>
          <w:p w:rsidR="00390386" w:rsidRDefault="00390386" w:rsidP="0066597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– испарение</w:t>
            </w:r>
          </w:p>
          <w:p w:rsidR="00390386" w:rsidRDefault="00390386" w:rsidP="0066597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5 - теплопроводность</w:t>
            </w:r>
          </w:p>
        </w:tc>
      </w:tr>
    </w:tbl>
    <w:p w:rsidR="00390386" w:rsidRDefault="00390386" w:rsidP="006659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5. Установите соответствие между явлением природы (состоянием или процессом) и примером его технического воплощения человеком в жизни.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7960"/>
      </w:tblGrid>
      <w:tr w:rsidR="00390386" w:rsidTr="00390386">
        <w:tc>
          <w:tcPr>
            <w:tcW w:w="7960" w:type="dxa"/>
          </w:tcPr>
          <w:p w:rsidR="00390386" w:rsidRDefault="00390386" w:rsidP="0045067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Явление (состояние или процесс)</w:t>
            </w:r>
          </w:p>
        </w:tc>
        <w:tc>
          <w:tcPr>
            <w:tcW w:w="7960" w:type="dxa"/>
          </w:tcPr>
          <w:p w:rsidR="00390386" w:rsidRDefault="00390386" w:rsidP="0045067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Техническое воплощение</w:t>
            </w:r>
          </w:p>
        </w:tc>
      </w:tr>
      <w:tr w:rsidR="00390386" w:rsidTr="00390386">
        <w:tc>
          <w:tcPr>
            <w:tcW w:w="7960" w:type="dxa"/>
          </w:tcPr>
          <w:p w:rsidR="00390386" w:rsidRDefault="00390386" w:rsidP="0045067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А) дождь</w:t>
            </w:r>
          </w:p>
          <w:p w:rsidR="00390386" w:rsidRDefault="00390386" w:rsidP="0045067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Б) смерч</w:t>
            </w:r>
          </w:p>
          <w:p w:rsidR="00390386" w:rsidRDefault="00390386" w:rsidP="0045067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В) водопад</w:t>
            </w:r>
          </w:p>
          <w:p w:rsidR="00390386" w:rsidRDefault="00390386" w:rsidP="0039038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Г) молния</w:t>
            </w:r>
          </w:p>
        </w:tc>
        <w:tc>
          <w:tcPr>
            <w:tcW w:w="7960" w:type="dxa"/>
          </w:tcPr>
          <w:p w:rsidR="00390386" w:rsidRDefault="00390386" w:rsidP="0045067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– оросительная система</w:t>
            </w:r>
          </w:p>
          <w:p w:rsidR="00390386" w:rsidRDefault="00390386" w:rsidP="0045067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– плотина электростанции</w:t>
            </w:r>
          </w:p>
          <w:p w:rsidR="00390386" w:rsidRDefault="00390386" w:rsidP="0045067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– центрифуга, пылесос</w:t>
            </w:r>
          </w:p>
          <w:p w:rsidR="00390386" w:rsidRDefault="00390386" w:rsidP="0045067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– сушильная камера</w:t>
            </w:r>
          </w:p>
          <w:p w:rsidR="00390386" w:rsidRDefault="00390386" w:rsidP="0039038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5 - электросварка</w:t>
            </w:r>
          </w:p>
        </w:tc>
      </w:tr>
    </w:tbl>
    <w:p w:rsidR="00390386" w:rsidRDefault="00390386" w:rsidP="006659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6. Установите соответствие между ядерной реакцией и нуклидом азота, принимающим участие в этой реакции</w:t>
      </w:r>
    </w:p>
    <w:p w:rsidR="00390386" w:rsidRDefault="00390386" w:rsidP="0066597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0386">
        <w:rPr>
          <w:rFonts w:ascii="Calibri" w:eastAsia="Calibri" w:hAnsi="Calibri" w:cs="Calibri"/>
          <w:noProof/>
          <w:color w:val="000000"/>
        </w:rPr>
        <w:lastRenderedPageBreak/>
        <w:drawing>
          <wp:anchor distT="0" distB="0" distL="114300" distR="114300" simplePos="0" relativeHeight="251660800" behindDoc="1" locked="0" layoutInCell="1" allowOverlap="1" wp14:anchorId="76FF66C6" wp14:editId="3F16AA79">
            <wp:simplePos x="0" y="0"/>
            <wp:positionH relativeFrom="column">
              <wp:posOffset>-49554</wp:posOffset>
            </wp:positionH>
            <wp:positionV relativeFrom="paragraph">
              <wp:posOffset>97215</wp:posOffset>
            </wp:positionV>
            <wp:extent cx="6555740" cy="1569720"/>
            <wp:effectExtent l="0" t="0" r="0" b="0"/>
            <wp:wrapTight wrapText="bothSides">
              <wp:wrapPolygon edited="0">
                <wp:start x="0" y="0"/>
                <wp:lineTo x="0" y="21233"/>
                <wp:lineTo x="21529" y="21233"/>
                <wp:lineTo x="21529" y="0"/>
                <wp:lineTo x="0" y="0"/>
              </wp:wrapPolygon>
            </wp:wrapTight>
            <wp:docPr id="164" name="Pictu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 rotWithShape="1">
                    <a:blip r:embed="rId7"/>
                    <a:srcRect t="19861"/>
                    <a:stretch/>
                  </pic:blipFill>
                  <pic:spPr bwMode="auto">
                    <a:xfrm>
                      <a:off x="0" y="0"/>
                      <a:ext cx="6555740" cy="156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1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65976" w:rsidRDefault="00665976" w:rsidP="00E23BD6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56140" w:rsidRDefault="00356140" w:rsidP="00E23BD6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56140" w:rsidRDefault="00356140" w:rsidP="00E23BD6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56140" w:rsidRDefault="00356140" w:rsidP="00E23BD6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56140" w:rsidRDefault="00356140" w:rsidP="00E23BD6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56140" w:rsidRDefault="00356140" w:rsidP="00E23BD6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56140" w:rsidRDefault="00356140" w:rsidP="00E23BD6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56140" w:rsidRDefault="00356140" w:rsidP="00E23BD6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56140" w:rsidRDefault="00356140" w:rsidP="00E23BD6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56140" w:rsidRPr="00356140" w:rsidRDefault="00356140" w:rsidP="00356140">
      <w:pPr>
        <w:spacing w:after="0" w:line="259" w:lineRule="auto"/>
        <w:ind w:left="10" w:right="-15" w:hanging="1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7. </w:t>
      </w:r>
      <w:r w:rsidRPr="00356140">
        <w:rPr>
          <w:rFonts w:ascii="Times New Roman" w:eastAsia="Times New Roman" w:hAnsi="Times New Roman" w:cs="Times New Roman"/>
          <w:color w:val="000000"/>
          <w:sz w:val="24"/>
        </w:rPr>
        <w:t xml:space="preserve">На каком рисунке правильно изображен процесс приготовления раствора серной кислоты? </w:t>
      </w:r>
    </w:p>
    <w:p w:rsidR="00356140" w:rsidRPr="00356140" w:rsidRDefault="00356140" w:rsidP="00356140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356140">
        <w:rPr>
          <w:rFonts w:ascii="Calibri" w:eastAsia="Calibri" w:hAnsi="Calibri" w:cs="Calibri"/>
          <w:color w:val="000000"/>
        </w:rPr>
        <w:t xml:space="preserve"> </w:t>
      </w:r>
    </w:p>
    <w:p w:rsidR="00356140" w:rsidRPr="00356140" w:rsidRDefault="00A73A50" w:rsidP="00356140">
      <w:pPr>
        <w:spacing w:after="0" w:line="259" w:lineRule="auto"/>
        <w:ind w:left="-192" w:right="-459"/>
        <w:rPr>
          <w:rFonts w:ascii="Calibri" w:eastAsia="Calibri" w:hAnsi="Calibri" w:cs="Calibri"/>
          <w:color w:val="000000"/>
        </w:rPr>
      </w:pPr>
      <w:r>
        <w:pict>
          <v:group id="Group 4144" o:spid="_x0000_s1079" style="width:528.5pt;height:108.95pt;mso-position-horizontal-relative:char;mso-position-vertical-relative:line" coordsize="67116,13837">
            <v:rect id="Rectangle 183" o:spid="_x0000_s1080" style="position:absolute;left:1219;top:4739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xZ8IA&#10;AADcAAAADwAAAGRycy9kb3ducmV2LnhtbERPS4vCMBC+L+x/CCN4W1NdWG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nFnwgAAANwAAAAPAAAAAAAAAAAAAAAAAJgCAABkcnMvZG93&#10;bnJldi54bWxQSwUGAAAAAAQABAD1AAAAhwMAAAAA&#10;" filled="f" stroked="f">
              <v:textbox inset="0,0,0,0">
                <w:txbxContent>
                  <w:p w:rsidR="008043DC" w:rsidRDefault="008043DC" w:rsidP="00356140"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184" o:spid="_x0000_s1081" style="position:absolute;left:1219;top:760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pE8IA&#10;AADcAAAADwAAAGRycy9kb3ducmV2LnhtbERPS4vCMBC+L+x/CCN4W1NlW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+kTwgAAANwAAAAPAAAAAAAAAAAAAAAAAJgCAABkcnMvZG93&#10;bnJldi54bWxQSwUGAAAAAAQABAD1AAAAhwMAAAAA&#10;" filled="f" stroked="f">
              <v:textbox inset="0,0,0,0">
                <w:txbxContent>
                  <w:p w:rsidR="008043DC" w:rsidRDefault="008043DC" w:rsidP="00356140"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8" o:spid="_x0000_s1082" type="#_x0000_t75" style="position:absolute;left:1310;top:426;width:15179;height:12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PJ0fEAAAA3AAAAA8AAABkcnMvZG93bnJldi54bWxET8tqwkAU3Rf8h+EK3RSdKKKSOoq2VN2I&#10;+CjdXjK3SUzmTsiMGv16ZyG4PJz3ZNaYUlyodrllBb1uBII4sTrnVMHx8NMZg3AeWWNpmRTcyMFs&#10;2nqbYKztlXd02ftUhBB2MSrIvK9iKV2SkUHXtRVx4P5tbdAHWKdS13gN4aaU/SgaSoM5h4YMK/rK&#10;KCn2Z6PgvhoVp8F9WY22f8X34uN3nJuNU+q93cw/QXhq/Ev8dK+1gv4wrA1nwhGQ0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SPJ0fEAAAA3AAAAA8AAAAAAAAAAAAAAAAA&#10;nwIAAGRycy9kb3ducmV2LnhtbFBLBQYAAAAABAAEAPcAAACQAwAAAAA=&#10;">
              <v:imagedata r:id="rId8" o:title=""/>
            </v:shape>
            <v:shape id="Picture 269" o:spid="_x0000_s1083" type="#_x0000_t75" style="position:absolute;left:36301;top:426;width:14082;height:12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hrkDDAAAA3AAAAA8AAABkcnMvZG93bnJldi54bWxEj0GLwjAUhO8L/ofwBC+Lpuuhu1ajFGHV&#10;k6DrD3g0z7bavJQkavXXG0HY4zAz3zCzRWcacSXna8sKvkYJCOLC6ppLBYe/3+EPCB+QNTaWScGd&#10;PCzmvY8ZZtreeEfXfShFhLDPUEEVQptJ6YuKDPqRbYmjd7TOYIjSlVI7vEW4aeQ4SVJpsOa4UGFL&#10;y4qK8/5iFKzyzff2stoV6OSnXqf6lFD+UGrQ7/IpiEBd+A+/2xutYJxO4HUmHgE5f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yGuQMMAAADcAAAADwAAAAAAAAAAAAAAAACf&#10;AgAAZHJzL2Rvd25yZXYueG1sUEsFBgAAAAAEAAQA9wAAAI8DAAAAAA==&#10;">
              <v:imagedata r:id="rId9" o:title=""/>
            </v:shape>
            <v:shape id="Picture 270" o:spid="_x0000_s1084" type="#_x0000_t75" style="position:absolute;left:19598;width:13930;height:12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LnorBAAAA3AAAAA8AAABkcnMvZG93bnJldi54bWxET8uKwjAU3QvzD+EOzE7T6WK01SjDwIgI&#10;Lnzg+tJcm2pzU5pYq19vFoLLw3nPFr2tRUetrxwr+B4lIIgLpysuFRz2/8MJCB+QNdaOScGdPCzm&#10;H4MZ5trdeEvdLpQihrDPUYEJocml9IUhi37kGuLInVxrMUTYllK3eIvhtpZpkvxIixXHBoMN/Rkq&#10;LrurVRDqzHT+bHnTTdIifWyP2XK9VOrrs/+dggjUh7f45V5pBek4zo9n4hGQ8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bLnorBAAAA3AAAAA8AAAAAAAAAAAAAAAAAnwIA&#10;AGRycy9kb3ducmV2LnhtbFBLBQYAAAAABAAEAPcAAACNAwAAAAA=&#10;">
              <v:imagedata r:id="rId10" o:title=""/>
            </v:shape>
            <v:shape id="Picture 271" o:spid="_x0000_s1085" type="#_x0000_t75" style="position:absolute;left:52212;top:1158;width:14813;height:12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CUaTEAAAA3AAAAA8AAABkcnMvZG93bnJldi54bWxEj09rAjEUxO8Fv0N4BS+lZlehltUoIivo&#10;sf65P5Ln7tLNy5LEddtPb4RCj8PM/IZZrgfbip58aBwryCcZCGLtTMOVgvNp9/4JIkRkg61jUvBD&#10;Adar0csSC+Pu/EX9MVYiQTgUqKCOsSukDLomi2HiOuLkXZ23GJP0lTQe7wluWznNsg9pseG0UGNH&#10;25r09/FmFXjdzErd/eo+P1RvZdlfbttDrtT4ddgsQEQa4n/4r703CqbzHJ5n0hGQq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QCUaTEAAAA3AAAAA8AAAAAAAAAAAAAAAAA&#10;nwIAAGRycy9kb3ducmV2LnhtbFBLBQYAAAAABAAEAPcAAACQAwAAAAA=&#10;">
              <v:imagedata r:id="rId11" o:title=""/>
            </v:shape>
            <v:shape id="Shape 273" o:spid="_x0000_s1086" style="position:absolute;top:3992;width:1828;height:3475;visibility:visible;mso-wrap-style:square;v-text-anchor:top" coordsize="182880,347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Ps8UA&#10;AADcAAAADwAAAGRycy9kb3ducmV2LnhtbESPQWuDQBSE74X8h+UFemvWGkiKdZUSLPQU0AR6fbiv&#10;auK+Ne4m2vz6bqHQ4zAz3zBpPpte3Gh0nWUFz6sIBHFtdceNguPh/ekFhPPIGnvLpOCbHOTZ4iHF&#10;RNuJS7pVvhEBwi5BBa33QyKlq1sy6FZ2IA7elx0N+iDHRuoRpwA3vYyjaCMNdhwWWhxo11J9rq5G&#10;weW6P/LGlmbtp20RnT6Lw70ulHpczm+vIDzN/j/81/7QCuLtGn7PhCM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s+zxQAAANwAAAAPAAAAAAAAAAAAAAAAAJgCAABkcnMv&#10;ZG93bnJldi54bWxQSwUGAAAAAAQABAD1AAAAigMAAAAA&#10;" adj="0,,0" path="m3048,l182880,r,6096l6096,6096r,335280l182880,341376r,6096l3048,347472c,347472,,344424,,344424l,3048c,3048,,,3048,xe" fillcolor="black" stroked="f" strokeweight="0">
              <v:stroke miterlimit="83231f" joinstyle="miter"/>
              <v:formulas/>
              <v:path arrowok="t" o:connecttype="segments" textboxrect="0,0,182880,347472"/>
            </v:shape>
            <v:shape id="Shape 274" o:spid="_x0000_s1087" style="position:absolute;left:1828;top:3992;width:1829;height:3475;visibility:visible;mso-wrap-style:square;v-text-anchor:top" coordsize="182880,347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Xx8QA&#10;AADcAAAADwAAAGRycy9kb3ducmV2LnhtbESPT4vCMBTE7wt+h/AEb2uqLlaqUUQqeFrwD3h9NM+2&#10;2rzUJtq6n36zsOBxmJnfMItVZyrxpMaVlhWMhhEI4szqknMFp+P2cwbCeWSNlWVS8CIHq2XvY4GJ&#10;ti3v6XnwuQgQdgkqKLyvEyldVpBBN7Q1cfAutjHog2xyqRtsA9xUchxFU2mw5LBQYE2bgrLb4WEU&#10;3B/fJ57avZn4Nk6j6zk9/mSpUoN+t56D8NT5d/i/vdMKxvEX/J0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7V8fEAAAA3AAAAA8AAAAAAAAAAAAAAAAAmAIAAGRycy9k&#10;b3ducmV2LnhtbFBLBQYAAAAABAAEAPUAAACJAwAAAAA=&#10;" adj="0,,0" path="m,l179832,v3048,,3048,3048,3048,3048l182880,344424v,,,3048,-3048,3048l,347472r,-6096l176784,341376r,-335280l,6096,,xe" fillcolor="black" stroked="f" strokeweight="0">
              <v:stroke miterlimit="83231f" joinstyle="miter"/>
              <v:formulas/>
              <v:path arrowok="t" o:connecttype="segments" textboxrect="0,0,182880,347472"/>
            </v:shape>
            <v:rect id="Rectangle 275" o:spid="_x0000_s1088" style="position:absolute;left:944;top:4881;width:2137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d0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13TxQAAANwAAAAPAAAAAAAAAAAAAAAAAJgCAABkcnMv&#10;ZG93bnJldi54bWxQSwUGAAAAAAQABAD1AAAAigMAAAAA&#10;" filled="f" stroked="f">
              <v:textbox inset="0,0,0,0">
                <w:txbxContent>
                  <w:p w:rsidR="008043DC" w:rsidRDefault="008043DC" w:rsidP="00356140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>А)</w:t>
                    </w:r>
                  </w:p>
                </w:txbxContent>
              </v:textbox>
            </v:rect>
            <v:rect id="Rectangle 276" o:spid="_x0000_s1089" style="position:absolute;left:2560;top:4881;width:507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DpM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z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3DpMYAAADcAAAADwAAAAAAAAAAAAAAAACYAgAAZHJz&#10;L2Rvd25yZXYueG1sUEsFBgAAAAAEAAQA9QAAAIsDAAAAAA==&#10;" filled="f" stroked="f">
              <v:textbox inset="0,0,0,0">
                <w:txbxContent>
                  <w:p w:rsidR="008043DC" w:rsidRDefault="008043DC" w:rsidP="00356140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278" o:spid="_x0000_s1090" style="position:absolute;left:51816;top:6797;width:1844;height:3444;visibility:visible;mso-wrap-style:square;v-text-anchor:top" coordsize="184404,344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KVisEA&#10;AADcAAAADwAAAGRycy9kb3ducmV2LnhtbERP3WqDMBS+L+wdwhnsrsaJtMM1LWVjIIVBa/cAZ+Zo&#10;ZOZETKb27ZeLQS8/vv/dYbG9mGj0nWMFz0kKgrh2uuNWwdf1Y/0Cwgdkjb1jUnAjD4f9w2qHhXYz&#10;X2iqQitiCPsCFZgQhkJKXxuy6BM3EEeucaPFEOHYSj3iHMNtL7M03UiLHccGgwO9Gap/ql+rQFt9&#10;K6tT+X02n/lx835q8oobpZ4el+MriEBLuIv/3aVWkG3j2ngmHg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SlYrBAAAA3AAAAA8AAAAAAAAAAAAAAAAAmAIAAGRycy9kb3du&#10;cmV2LnhtbFBLBQYAAAAABAAEAPUAAACGAwAAAAA=&#10;" adj="0,,0" path="m3048,l184404,r,6096l6096,6096r,332231l184404,338327r,6097l3048,344424v,,-3048,-3049,-3048,-3049l,3048c,3048,3048,,3048,xe" fillcolor="black" stroked="f" strokeweight="0">
              <v:stroke miterlimit="83231f" joinstyle="miter"/>
              <v:formulas/>
              <v:path arrowok="t" o:connecttype="segments" textboxrect="0,0,184404,344424"/>
            </v:shape>
            <v:shape id="Shape 279" o:spid="_x0000_s1091" style="position:absolute;left:53660;top:6797;width:1844;height:3444;visibility:visible;mso-wrap-style:square;v-text-anchor:top" coordsize="184404,344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wEcQA&#10;AADcAAAADwAAAGRycy9kb3ducmV2LnhtbESP0WrCQBRE34X+w3ILvpmNIrZGV5GWQhCEmvoB1+xN&#10;Npi9G7JbjX/vCoU+DjNzhllvB9uKK/W+caxgmqQgiEunG64VnH6+Ju8gfEDW2DomBXfysN28jNaY&#10;aXfjI12LUIsIYZ+hAhNCl0npS0MWfeI64uhVrrcYouxrqXu8Rbht5SxNF9Jiw3HBYEcfhspL8WsV&#10;aKvvebHPz9/mMN8tPvfVvOBKqfHrsFuBCDSE//BfO9cKZm9LeJ6JR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eMBHEAAAA3AAAAA8AAAAAAAAAAAAAAAAAmAIAAGRycy9k&#10;b3ducmV2LnhtbFBLBQYAAAAABAAEAPUAAACJAwAAAAA=&#10;" adj="0,,0" path="m,l181356,v,,3048,3048,3048,3048l184404,341375v,,-3048,3049,-3048,3049l,344424r,-6097l178308,338327r,-332231l,6096,,xe" fillcolor="black" stroked="f" strokeweight="0">
              <v:stroke miterlimit="83231f" joinstyle="miter"/>
              <v:formulas/>
              <v:path arrowok="t" o:connecttype="segments" textboxrect="0,0,184404,344424"/>
            </v:shape>
            <v:rect id="Rectangle 280" o:spid="_x0000_s1092" style="position:absolute;left:52791;top:7685;width:1289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ObM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f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2ObMAAAADcAAAADwAAAAAAAAAAAAAAAACYAgAAZHJzL2Rvd25y&#10;ZXYueG1sUEsFBgAAAAAEAAQA9QAAAIUDAAAAAA==&#10;" filled="f" stroked="f">
              <v:textbox inset="0,0,0,0">
                <w:txbxContent>
                  <w:p w:rsidR="008043DC" w:rsidRDefault="008043DC" w:rsidP="00356140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>Г</w:t>
                    </w:r>
                  </w:p>
                </w:txbxContent>
              </v:textbox>
            </v:rect>
            <v:rect id="Rectangle 281" o:spid="_x0000_s1093" style="position:absolute;left:53766;top:7685;width:67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r98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MIwH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K/fEAAAA3AAAAA8AAAAAAAAAAAAAAAAAmAIAAGRycy9k&#10;b3ducmV2LnhtbFBLBQYAAAAABAAEAPUAAACJAwAAAAA=&#10;" filled="f" stroked="f">
              <v:textbox inset="0,0,0,0">
                <w:txbxContent>
                  <w:p w:rsidR="008043DC" w:rsidRDefault="008043DC" w:rsidP="00356140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>)</w:t>
                    </w:r>
                  </w:p>
                </w:txbxContent>
              </v:textbox>
            </v:rect>
            <v:rect id="Rectangle 282" o:spid="_x0000_s1094" style="position:absolute;left:54284;top:7685;width:507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1gMQA&#10;AADcAAAADwAAAGRycy9kb3ducmV2LnhtbESPT4vCMBTE78J+h/AWvGm6PSy1axRxFT36D1xvj+bZ&#10;FpuX0mRt9dMbQfA4zMxvmPG0M5W4UuNKywq+hhEI4szqknMFh/1ykIBwHlljZZkU3MjBdPLRG2Oq&#10;bctbuu58LgKEXYoKCu/rVEqXFWTQDW1NHLyzbQz6IJtc6gbbADeVjKPoWxosOSwUWNO8oOyy+zcK&#10;Vkk9+1vbe5tXi9PquDmOfvcjr1T/s5v9gPDU+Xf41V5rBXES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TtYDEAAAA3AAAAA8AAAAAAAAAAAAAAAAAmAIAAGRycy9k&#10;b3ducmV2LnhtbFBLBQYAAAAABAAEAPUAAACJAwAAAAA=&#10;" filled="f" stroked="f">
              <v:textbox inset="0,0,0,0">
                <w:txbxContent>
                  <w:p w:rsidR="008043DC" w:rsidRDefault="008043DC" w:rsidP="00356140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284" o:spid="_x0000_s1095" style="position:absolute;left:34625;top:3992;width:1829;height:3353;visibility:visible;mso-wrap-style:square;v-text-anchor:top" coordsize="182880,3352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z/ksYA&#10;AADcAAAADwAAAGRycy9kb3ducmV2LnhtbESPW2vCQBSE3wv+h+UIvtWNQYqmriJCqQiWGn3p2yF7&#10;cmmzZ0N2c7G/vlso9HGYmW+YzW40teipdZVlBYt5BII4s7riQsHt+vK4AuE8ssbaMim4k4PddvKw&#10;wUTbgS/Up74QAcIuQQWl900ipctKMujmtiEOXm5bgz7ItpC6xSHATS3jKHqSBisOCyU2dCgp+0o7&#10;o2D8cKf8O85f+/VQvHdvZ1p8Np1Ss+m4fwbhafT/4b/2USuIV0v4PROO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z/ksYAAADcAAAADwAAAAAAAAAAAAAAAACYAgAAZHJz&#10;L2Rvd25yZXYueG1sUEsFBgAAAAAEAAQA9QAAAIsDAAAAAA==&#10;" adj="0,,0" path="m3048,l182880,r,6096l6096,6096r,323088l182880,329184r,6096l3048,335280c,335280,,332232,,332232l,3048c,3048,,,3048,xe" fillcolor="black" stroked="f" strokeweight="0">
              <v:stroke miterlimit="83231f" joinstyle="miter"/>
              <v:formulas/>
              <v:path arrowok="t" o:connecttype="segments" textboxrect="0,0,182880,335280"/>
            </v:shape>
            <v:shape id="Shape 285" o:spid="_x0000_s1096" style="position:absolute;left:36454;top:3992;width:1828;height:3353;visibility:visible;mso-wrap-style:square;v-text-anchor:top" coordsize="182880,3352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aCcYA&#10;AADcAAAADwAAAGRycy9kb3ducmV2LnhtbESPW2vCQBSE3wv+h+UIvtWNAYumriJCqQiWGn3p2yF7&#10;cmmzZ0N2c7G/vlso9HGYmW+YzW40teipdZVlBYt5BII4s7riQsHt+vK4AuE8ssbaMim4k4PddvKw&#10;wUTbgS/Up74QAcIuQQWl900ipctKMujmtiEOXm5bgz7ItpC6xSHATS3jKHqSBisOCyU2dCgp+0o7&#10;o2D8cKf8O85f+/VQvHdvZ1p8Np1Ss+m4fwbhafT/4b/2USuIV0v4PROO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BaCcYAAADcAAAADwAAAAAAAAAAAAAAAACYAgAAZHJz&#10;L2Rvd25yZXYueG1sUEsFBgAAAAAEAAQA9QAAAIsDAAAAAA==&#10;" adj="0,,0" path="m,l179832,v3048,,3048,3048,3048,3048l182880,332232v,,,3048,-3048,3048l,335280r,-6096l176784,329184r,-323088l,6096,,xe" fillcolor="black" stroked="f" strokeweight="0">
              <v:stroke miterlimit="83231f" joinstyle="miter"/>
              <v:formulas/>
              <v:path arrowok="t" o:connecttype="segments" textboxrect="0,0,182880,335280"/>
            </v:shape>
            <v:rect id="Rectangle 286" o:spid="_x0000_s1097" style="position:absolute;left:35600;top:4881;width:1352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zg8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sEyie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LODxQAAANwAAAAPAAAAAAAAAAAAAAAAAJgCAABkcnMv&#10;ZG93bnJldi54bWxQSwUGAAAAAAQABAD1AAAAigMAAAAA&#10;" filled="f" stroked="f">
              <v:textbox inset="0,0,0,0">
                <w:txbxContent>
                  <w:p w:rsidR="008043DC" w:rsidRDefault="008043DC" w:rsidP="00356140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>В</w:t>
                    </w:r>
                  </w:p>
                </w:txbxContent>
              </v:textbox>
            </v:rect>
            <v:rect id="Rectangle 287" o:spid="_x0000_s1098" style="position:absolute;left:36636;top:4881;width:67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WG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QWGMYAAADcAAAADwAAAAAAAAAAAAAAAACYAgAAZHJz&#10;L2Rvd25yZXYueG1sUEsFBgAAAAAEAAQA9QAAAIsDAAAAAA==&#10;" filled="f" stroked="f">
              <v:textbox inset="0,0,0,0">
                <w:txbxContent>
                  <w:p w:rsidR="008043DC" w:rsidRDefault="008043DC" w:rsidP="00356140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>)</w:t>
                    </w:r>
                  </w:p>
                </w:txbxContent>
              </v:textbox>
            </v:rect>
            <v:rect id="Rectangle 288" o:spid="_x0000_s1099" style="position:absolute;left:37155;top:4881;width:506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uCas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e1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uCasAAAADcAAAADwAAAAAAAAAAAAAAAACYAgAAZHJzL2Rvd25y&#10;ZXYueG1sUEsFBgAAAAAEAAQA9QAAAIUDAAAAAA==&#10;" filled="f" stroked="f">
              <v:textbox inset="0,0,0,0">
                <w:txbxContent>
                  <w:p w:rsidR="008043DC" w:rsidRDefault="008043DC" w:rsidP="00356140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290" o:spid="_x0000_s1100" style="position:absolute;left:18348;top:4572;width:1829;height:3535;visibility:visible;mso-wrap-style:square;v-text-anchor:top" coordsize="182880,3535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QbUcEA&#10;AADcAAAADwAAAGRycy9kb3ducmV2LnhtbERPy4rCMBTdD/gP4QruxlSRYaxGEQfBhQMZdePu0tw+&#10;sLnpNNHWvzcLweXhvJfr3tbiTq2vHCuYjBMQxJkzFRcKzqfd5zcIH5AN1o5JwYM8rFeDjyWmxnX8&#10;R/djKEQMYZ+igjKEJpXSZyVZ9GPXEEcud63FEGFbSNNiF8NtLadJ8iUtVhwbSmxoW1J2Pd6sgh/d&#10;V/qhdX4y+vf/MpNy1h1ypUbDfrMAEagPb/HLvTcKpvM4P56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kG1HBAAAA3AAAAA8AAAAAAAAAAAAAAAAAmAIAAGRycy9kb3du&#10;cmV2LnhtbFBLBQYAAAAABAAEAPUAAACGAwAAAAA=&#10;" adj="0,,0" path="m3048,l182880,r,6096l6096,6096r,341376l182880,347472r,6096l3048,353568c,353568,,350520,,350520l,3048c,3048,,,3048,xe" fillcolor="black" stroked="f" strokeweight="0">
              <v:stroke miterlimit="83231f" joinstyle="miter"/>
              <v:formulas/>
              <v:path arrowok="t" o:connecttype="segments" textboxrect="0,0,182880,353568"/>
            </v:shape>
            <v:shape id="Shape 291" o:spid="_x0000_s1101" style="position:absolute;left:20177;top:4572;width:1829;height:3535;visibility:visible;mso-wrap-style:square;v-text-anchor:top" coordsize="182880,3535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+ysQA&#10;AADcAAAADwAAAGRycy9kb3ducmV2LnhtbESPT2sCMRTE7wW/Q3iCt5pVRNrVKGIpeLCQai/eHpu3&#10;f3Dzsm6iu377RhA8DjPzG2a57m0tbtT6yrGCyTgBQZw5U3Gh4O/4/f4Bwgdkg7VjUnAnD+vV4G2J&#10;qXEd/9LtEAoRIexTVFCG0KRS+qwki37sGuLo5a61GKJsC2la7CLc1nKaJHNpseK4UGJD25Ky8+Fq&#10;FXzpvtJ3rfOj0T+X00zKWbfPlRoN+80CRKA+vMLP9s4omH5O4HE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ovsrEAAAA3AAAAA8AAAAAAAAAAAAAAAAAmAIAAGRycy9k&#10;b3ducmV2LnhtbFBLBQYAAAAABAAEAPUAAACJAwAAAAA=&#10;" adj="0,,0" path="m,l179832,v3048,,3048,3048,3048,3048l182880,350520v,,,3048,-3048,3048l,353568r,-6096l176784,347472r,-341376l,6096,,xe" fillcolor="black" stroked="f" strokeweight="0">
              <v:stroke miterlimit="83231f" joinstyle="miter"/>
              <v:formulas/>
              <v:path arrowok="t" o:connecttype="segments" textboxrect="0,0,182880,353568"/>
            </v:shape>
            <v:rect id="Rectangle 292" o:spid="_x0000_s1102" style="position:absolute;left:19324;top:5460;width:1340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ojXc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JDM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I13EAAAA3AAAAA8AAAAAAAAAAAAAAAAAmAIAAGRycy9k&#10;b3ducmV2LnhtbFBLBQYAAAAABAAEAPUAAACJAwAAAAA=&#10;" filled="f" stroked="f">
              <v:textbox inset="0,0,0,0">
                <w:txbxContent>
                  <w:p w:rsidR="008043DC" w:rsidRDefault="008043DC" w:rsidP="00356140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>Б</w:t>
                    </w:r>
                  </w:p>
                </w:txbxContent>
              </v:textbox>
            </v:rect>
            <v:rect id="Rectangle 293" o:spid="_x0000_s1103" style="position:absolute;left:20360;top:5460;width:67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Gx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GxsYAAADcAAAADwAAAAAAAAAAAAAAAACYAgAAZHJz&#10;L2Rvd25yZXYueG1sUEsFBgAAAAAEAAQA9QAAAIsDAAAAAA==&#10;" filled="f" stroked="f">
              <v:textbox inset="0,0,0,0">
                <w:txbxContent>
                  <w:p w:rsidR="008043DC" w:rsidRDefault="008043DC" w:rsidP="00356140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>)</w:t>
                    </w:r>
                  </w:p>
                </w:txbxContent>
              </v:textbox>
            </v:rect>
            <v:rect id="Rectangle 294" o:spid="_x0000_s1104" style="position:absolute;left:20878;top:5460;width:507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8ess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8essYAAADcAAAADwAAAAAAAAAAAAAAAACYAgAAZHJz&#10;L2Rvd25yZXYueG1sUEsFBgAAAAAEAAQA9QAAAIsDAAAAAA==&#10;" filled="f" stroked="f">
              <v:textbox inset="0,0,0,0">
                <w:txbxContent>
                  <w:p w:rsidR="008043DC" w:rsidRDefault="008043DC" w:rsidP="00356140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Picture 295" o:spid="_x0000_s1105" type="#_x0000_t75" style="position:absolute;left:62666;top:10363;width:2805;height:1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jFerFAAAA3AAAAA8AAABkcnMvZG93bnJldi54bWxEj0FrAjEUhO8F/0N4Qm81q8VSV6NoS8FT&#10;pasHj4/Ncze6eVmSdF399U2h0OMwM98wi1VvG9GRD8axgvEoA0FcOm24UnDYfzy9gggRWWPjmBTc&#10;KMBqOXhYYK7dlb+oK2IlEoRDjgrqGNtcylDWZDGMXEucvJPzFmOSvpLa4zXBbSMnWfYiLRpOCzW2&#10;9FZTeSm+rQLzvHs3n2ezKcblPdz8tjtWtFPqcdiv5yAi9fE//NfeagWT2RR+z6QjIJ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YxXqxQAAANwAAAAPAAAAAAAAAAAAAAAA&#10;AJ8CAABkcnMvZG93bnJldi54bWxQSwUGAAAAAAQABAD3AAAAkQMAAAAA&#10;">
              <v:imagedata r:id="rId12" o:title=""/>
            </v:shape>
            <v:shape id="Picture 296" o:spid="_x0000_s1106" type="#_x0000_t75" style="position:absolute;left:63733;top:7284;width:3383;height:2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HCca/AAAA3AAAAA8AAABkcnMvZG93bnJldi54bWxEj80KwjAQhO+C7xBW8KapHkSrUUQoKnjx&#10;5wGWZm2rzaYkUevbG0HwOMzMN8xi1ZpaPMn5yrKC0TABQZxbXXGh4HLOBlMQPiBrrC2Tgjd5WC27&#10;nQWm2r74SM9TKESEsE9RQRlCk0rp85IM+qFtiKN3tc5giNIVUjt8Rbip5ThJJtJgxXGhxIY2JeX3&#10;08MoIH1r7vuwveB6Xx13B5dhMs2U6vfa9RxEoDb8w7/2TisYzybwPROPgFx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EBwnGvwAAANwAAAAPAAAAAAAAAAAAAAAAAJ8CAABk&#10;cnMvZG93bnJldi54bWxQSwUGAAAAAAQABAD3AAAAiwMAAAAA&#10;">
              <v:imagedata r:id="rId13" o:title=""/>
            </v:shape>
            <w10:anchorlock/>
          </v:group>
        </w:pict>
      </w:r>
    </w:p>
    <w:p w:rsidR="00356140" w:rsidRDefault="00356140" w:rsidP="0035614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61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</w:t>
      </w:r>
      <w:r w:rsidR="00681083">
        <w:rPr>
          <w:rFonts w:ascii="Times New Roman" w:eastAsia="Calibri" w:hAnsi="Times New Roman" w:cs="Times New Roman"/>
          <w:color w:val="000000"/>
          <w:sz w:val="24"/>
          <w:szCs w:val="24"/>
        </w:rPr>
        <w:t>В состав какого вещества входит наибольшее количество химических элементов</w:t>
      </w:r>
    </w:p>
    <w:p w:rsidR="00681083" w:rsidRDefault="00681083" w:rsidP="0035614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9252C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)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8</w:t>
      </w:r>
    </w:p>
    <w:p w:rsidR="00681083" w:rsidRDefault="00681083" w:rsidP="0035614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</w:t>
      </w:r>
      <w:r w:rsidRPr="009252C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HNO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</w:p>
    <w:p w:rsidR="00681083" w:rsidRDefault="00681083" w:rsidP="0035614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B) PCl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5</w:t>
      </w:r>
    </w:p>
    <w:p w:rsidR="00681083" w:rsidRPr="009252C2" w:rsidRDefault="00681083" w:rsidP="0035614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Г)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Mn</w:t>
      </w:r>
      <w:r w:rsidRPr="009252C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</w:t>
      </w:r>
      <w:r w:rsidRPr="009252C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7</w:t>
      </w:r>
    </w:p>
    <w:p w:rsidR="00681083" w:rsidRDefault="00681083" w:rsidP="0035614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1083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В какой строке приведено больше химических элементов – металлов?</w:t>
      </w:r>
    </w:p>
    <w:p w:rsidR="00681083" w:rsidRDefault="00681083" w:rsidP="0035614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алюминий, аргон, селен</w:t>
      </w:r>
    </w:p>
    <w:p w:rsidR="00681083" w:rsidRDefault="00681083" w:rsidP="0035614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Б) бром, свинец, барий</w:t>
      </w:r>
    </w:p>
    <w:p w:rsidR="00681083" w:rsidRDefault="00681083" w:rsidP="0035614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В) сера, селен, кремний</w:t>
      </w:r>
    </w:p>
    <w:p w:rsidR="00681083" w:rsidRDefault="00681083" w:rsidP="0035614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Г) углерод, хлор, цезий</w:t>
      </w:r>
    </w:p>
    <w:p w:rsidR="00681083" w:rsidRDefault="00681083" w:rsidP="0035614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</w:t>
      </w:r>
      <w:r w:rsidR="002444D9">
        <w:rPr>
          <w:rFonts w:ascii="Times New Roman" w:eastAsia="Calibri" w:hAnsi="Times New Roman" w:cs="Times New Roman"/>
          <w:color w:val="000000"/>
          <w:sz w:val="24"/>
          <w:szCs w:val="24"/>
        </w:rPr>
        <w:t>Установите соответствие между формулой и классификацией вещества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7960"/>
      </w:tblGrid>
      <w:tr w:rsidR="002444D9" w:rsidTr="00450673">
        <w:tc>
          <w:tcPr>
            <w:tcW w:w="7960" w:type="dxa"/>
          </w:tcPr>
          <w:p w:rsidR="002444D9" w:rsidRDefault="002444D9" w:rsidP="0045067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Формула</w:t>
            </w:r>
          </w:p>
        </w:tc>
        <w:tc>
          <w:tcPr>
            <w:tcW w:w="7960" w:type="dxa"/>
          </w:tcPr>
          <w:p w:rsidR="002444D9" w:rsidRDefault="002444D9" w:rsidP="002444D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Классификация вещества</w:t>
            </w:r>
          </w:p>
        </w:tc>
      </w:tr>
      <w:tr w:rsidR="002444D9" w:rsidTr="00450673">
        <w:tc>
          <w:tcPr>
            <w:tcW w:w="7960" w:type="dxa"/>
          </w:tcPr>
          <w:p w:rsidR="002444D9" w:rsidRPr="001B3C9E" w:rsidRDefault="002444D9" w:rsidP="0045067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1B3C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H</w:t>
            </w:r>
            <w:r w:rsidRPr="001B3C9E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eastAsia="en-US"/>
              </w:rPr>
              <w:t>2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SiO</w:t>
            </w:r>
            <w:proofErr w:type="spellEnd"/>
            <w:r w:rsidRPr="001B3C9E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eastAsia="en-US"/>
              </w:rPr>
              <w:t>3</w:t>
            </w:r>
          </w:p>
          <w:p w:rsidR="002444D9" w:rsidRPr="001B3C9E" w:rsidRDefault="002444D9" w:rsidP="0045067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1B3C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</w:t>
            </w:r>
            <w:proofErr w:type="gramStart"/>
            <w:r w:rsidR="001E333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Ba</w:t>
            </w:r>
            <w:r w:rsidR="001E3335" w:rsidRPr="001B3C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 w:rsidR="001E333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OH</w:t>
            </w:r>
            <w:r w:rsidR="001E3335" w:rsidRPr="001B3C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r w:rsidR="001E3335" w:rsidRPr="001B3C9E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eastAsia="en-US"/>
              </w:rPr>
              <w:t>2</w:t>
            </w:r>
          </w:p>
          <w:p w:rsidR="002444D9" w:rsidRPr="001B3C9E" w:rsidRDefault="002444D9" w:rsidP="0045067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В) </w:t>
            </w:r>
            <w:r w:rsidR="001E333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K</w:t>
            </w:r>
            <w:r w:rsidR="001E3335" w:rsidRPr="001B3C9E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="001E333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HPO</w:t>
            </w:r>
            <w:r w:rsidR="001E3335" w:rsidRPr="001B3C9E">
              <w:rPr>
                <w:rFonts w:ascii="Times New Roman" w:eastAsiaTheme="minorHAnsi" w:hAnsi="Times New Roman" w:cs="Times New Roman"/>
                <w:sz w:val="24"/>
                <w:szCs w:val="24"/>
                <w:vertAlign w:val="subscript"/>
                <w:lang w:eastAsia="en-US"/>
              </w:rPr>
              <w:t>4</w:t>
            </w:r>
          </w:p>
          <w:p w:rsidR="002444D9" w:rsidRPr="001E3335" w:rsidRDefault="002444D9" w:rsidP="001E333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Г) </w:t>
            </w:r>
            <w:proofErr w:type="spellStart"/>
            <w:r w:rsidR="001E333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ZnO</w:t>
            </w:r>
            <w:proofErr w:type="spellEnd"/>
          </w:p>
        </w:tc>
        <w:tc>
          <w:tcPr>
            <w:tcW w:w="7960" w:type="dxa"/>
          </w:tcPr>
          <w:p w:rsidR="002444D9" w:rsidRDefault="002444D9" w:rsidP="0045067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 – </w:t>
            </w:r>
            <w:r w:rsidR="001E33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кислая соль</w:t>
            </w:r>
          </w:p>
          <w:p w:rsidR="002444D9" w:rsidRDefault="002444D9" w:rsidP="0045067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 – </w:t>
            </w:r>
            <w:r w:rsidR="001E33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амфотерный оксид</w:t>
            </w:r>
          </w:p>
          <w:p w:rsidR="002444D9" w:rsidRDefault="002444D9" w:rsidP="0045067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 – </w:t>
            </w:r>
            <w:r w:rsidR="001E33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щелочь</w:t>
            </w:r>
          </w:p>
          <w:p w:rsidR="002444D9" w:rsidRDefault="002444D9" w:rsidP="0045067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 – </w:t>
            </w:r>
            <w:r w:rsidR="001E33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кислота</w:t>
            </w:r>
          </w:p>
          <w:p w:rsidR="002444D9" w:rsidRDefault="002444D9" w:rsidP="001E333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="001E33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E33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основный оксид</w:t>
            </w:r>
          </w:p>
        </w:tc>
      </w:tr>
    </w:tbl>
    <w:p w:rsidR="002444D9" w:rsidRDefault="000F3659" w:rsidP="0035614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3659">
        <w:rPr>
          <w:rFonts w:ascii="Calibri" w:eastAsia="Calibri" w:hAnsi="Calibri" w:cs="Calibri"/>
          <w:noProof/>
          <w:color w:val="000000"/>
        </w:rPr>
        <w:lastRenderedPageBreak/>
        <w:drawing>
          <wp:anchor distT="0" distB="0" distL="114300" distR="114300" simplePos="0" relativeHeight="251645952" behindDoc="1" locked="0" layoutInCell="1" allowOverlap="1" wp14:anchorId="6C3E8980" wp14:editId="362DE5C4">
            <wp:simplePos x="0" y="0"/>
            <wp:positionH relativeFrom="column">
              <wp:posOffset>5729557</wp:posOffset>
            </wp:positionH>
            <wp:positionV relativeFrom="paragraph">
              <wp:posOffset>154544</wp:posOffset>
            </wp:positionV>
            <wp:extent cx="4289425" cy="2528570"/>
            <wp:effectExtent l="0" t="0" r="0" b="0"/>
            <wp:wrapTight wrapText="bothSides">
              <wp:wrapPolygon edited="0">
                <wp:start x="0" y="0"/>
                <wp:lineTo x="0" y="21481"/>
                <wp:lineTo x="21488" y="21481"/>
                <wp:lineTo x="21488" y="0"/>
                <wp:lineTo x="0" y="0"/>
              </wp:wrapPolygon>
            </wp:wrapTight>
            <wp:docPr id="333" name="Picture 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Picture 333"/>
                    <pic:cNvPicPr/>
                  </pic:nvPicPr>
                  <pic:blipFill rotWithShape="1">
                    <a:blip r:embed="rId14"/>
                    <a:srcRect t="11315" r="4" b="6"/>
                    <a:stretch/>
                  </pic:blipFill>
                  <pic:spPr>
                    <a:xfrm>
                      <a:off x="0" y="0"/>
                      <a:ext cx="4289425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3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</w:t>
      </w:r>
      <w:r w:rsidR="00682CDF">
        <w:rPr>
          <w:rFonts w:ascii="Times New Roman" w:eastAsia="Calibri" w:hAnsi="Times New Roman" w:cs="Times New Roman"/>
          <w:color w:val="000000"/>
          <w:sz w:val="24"/>
          <w:szCs w:val="24"/>
        </w:rPr>
        <w:t>Проанализируйте приведенные на этикетке данные относительно химического состава столовой минеральной воды. Какие ионы обусловливают её постоянную жесткость?</w:t>
      </w:r>
    </w:p>
    <w:p w:rsidR="00682CDF" w:rsidRDefault="00682CDF" w:rsidP="0035614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1246</w:t>
      </w:r>
    </w:p>
    <w:p w:rsidR="00682CDF" w:rsidRDefault="00682CDF" w:rsidP="0035614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Б) 1356</w:t>
      </w:r>
    </w:p>
    <w:p w:rsidR="00682CDF" w:rsidRDefault="00682CDF" w:rsidP="0035614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В) 2345</w:t>
      </w:r>
    </w:p>
    <w:p w:rsidR="00682CDF" w:rsidRPr="00356140" w:rsidRDefault="00682CDF" w:rsidP="0035614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Г) 2356</w:t>
      </w:r>
    </w:p>
    <w:p w:rsidR="00356140" w:rsidRDefault="000F3659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36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12. </w:t>
      </w:r>
      <w:r w:rsidR="00450673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Установите соответствие между типом химической реакции и характеристикой её неорганических реагентов или продуктов.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095"/>
      </w:tblGrid>
      <w:tr w:rsidR="00450673" w:rsidTr="006F71FB">
        <w:tc>
          <w:tcPr>
            <w:tcW w:w="2802" w:type="dxa"/>
          </w:tcPr>
          <w:p w:rsidR="00450673" w:rsidRDefault="00450673" w:rsidP="00356140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Тип реакции</w:t>
            </w:r>
          </w:p>
        </w:tc>
        <w:tc>
          <w:tcPr>
            <w:tcW w:w="6095" w:type="dxa"/>
          </w:tcPr>
          <w:p w:rsidR="00450673" w:rsidRDefault="00450673" w:rsidP="00356140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Характеристика реагентов или продуктов</w:t>
            </w:r>
          </w:p>
        </w:tc>
      </w:tr>
      <w:tr w:rsidR="00450673" w:rsidTr="006F71FB">
        <w:tc>
          <w:tcPr>
            <w:tcW w:w="2802" w:type="dxa"/>
          </w:tcPr>
          <w:p w:rsidR="00450673" w:rsidRDefault="00450673" w:rsidP="00356140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А) замещение</w:t>
            </w:r>
          </w:p>
          <w:p w:rsidR="00450673" w:rsidRDefault="00450673" w:rsidP="00356140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Б) обмен</w:t>
            </w:r>
          </w:p>
          <w:p w:rsidR="00450673" w:rsidRDefault="00450673" w:rsidP="00356140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В) разложение</w:t>
            </w:r>
          </w:p>
          <w:p w:rsidR="00450673" w:rsidRDefault="00450673" w:rsidP="00356140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Г) соединение</w:t>
            </w:r>
          </w:p>
        </w:tc>
        <w:tc>
          <w:tcPr>
            <w:tcW w:w="6095" w:type="dxa"/>
          </w:tcPr>
          <w:p w:rsidR="00450673" w:rsidRDefault="00450673" w:rsidP="0045067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– продукт – одно сложное вещество</w:t>
            </w:r>
          </w:p>
          <w:p w:rsidR="00450673" w:rsidRDefault="00450673" w:rsidP="0045067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– продукты и реагенты – два сложных вещества</w:t>
            </w:r>
          </w:p>
          <w:p w:rsidR="00450673" w:rsidRDefault="00450673" w:rsidP="0045067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– продукты и реагенты – два простых вещества</w:t>
            </w:r>
          </w:p>
          <w:p w:rsidR="00450673" w:rsidRDefault="00450673" w:rsidP="0045067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– продукты и реагенты – простое и сложное вещество</w:t>
            </w:r>
          </w:p>
          <w:p w:rsidR="00450673" w:rsidRDefault="00450673" w:rsidP="006F71FB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 – </w:t>
            </w:r>
            <w:r w:rsidR="006F71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реагент – одно сложное вещество</w:t>
            </w:r>
          </w:p>
        </w:tc>
      </w:tr>
    </w:tbl>
    <w:p w:rsidR="00450673" w:rsidRDefault="006F71FB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13. </w:t>
      </w:r>
      <w:r w:rsidR="009252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Сколько </w:t>
      </w:r>
      <w:proofErr w:type="spellStart"/>
      <w:r w:rsidR="009252C2">
        <w:rPr>
          <w:rFonts w:ascii="Times New Roman" w:eastAsiaTheme="minorHAnsi" w:hAnsi="Times New Roman" w:cs="Times New Roman"/>
          <w:sz w:val="24"/>
          <w:szCs w:val="24"/>
          <w:lang w:eastAsia="en-US"/>
        </w:rPr>
        <w:t>аутосом</w:t>
      </w:r>
      <w:proofErr w:type="spellEnd"/>
      <w:r w:rsidR="009252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какую половую хромосому получает дочь от отца?</w:t>
      </w:r>
    </w:p>
    <w:p w:rsidR="009252C2" w:rsidRDefault="009252C2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22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аутосому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одну У – хромосому</w:t>
      </w:r>
    </w:p>
    <w:p w:rsidR="009252C2" w:rsidRDefault="009252C2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22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аутосому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одну Х – хромосому</w:t>
      </w:r>
    </w:p>
    <w:p w:rsidR="00450673" w:rsidRDefault="009252C2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23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аутосомы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одну У – хромосому</w:t>
      </w:r>
    </w:p>
    <w:p w:rsidR="00450673" w:rsidRDefault="009252C2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23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аутосомы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одну У – хромосому</w:t>
      </w:r>
    </w:p>
    <w:p w:rsidR="009252C2" w:rsidRDefault="009252C2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14. Какая последовательность правильно отображает передачу энергии в цепи питания?</w:t>
      </w:r>
    </w:p>
    <w:p w:rsidR="009252C2" w:rsidRDefault="009252C2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А) дубовый лист – синица – орёл – листоед</w:t>
      </w:r>
    </w:p>
    <w:p w:rsidR="009252C2" w:rsidRDefault="009252C2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Б) листоед – дубовый лист – синица – орёл</w:t>
      </w:r>
    </w:p>
    <w:p w:rsidR="009252C2" w:rsidRDefault="009252C2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В) орёл – синица – листоед – дубовый лист</w:t>
      </w:r>
    </w:p>
    <w:p w:rsidR="009252C2" w:rsidRDefault="009252C2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Г) дубовый лист – листоед – синица – орёл</w:t>
      </w:r>
    </w:p>
    <w:p w:rsidR="009252C2" w:rsidRDefault="009252C2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15. Вымершие организмы исследует наука</w:t>
      </w:r>
    </w:p>
    <w:p w:rsidR="009252C2" w:rsidRDefault="009252C2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А) палеонтология</w:t>
      </w:r>
    </w:p>
    <w:p w:rsidR="009252C2" w:rsidRDefault="009252C2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Б) систематика</w:t>
      </w:r>
    </w:p>
    <w:p w:rsidR="009252C2" w:rsidRDefault="009252C2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В) эволюционное учение</w:t>
      </w:r>
    </w:p>
    <w:p w:rsidR="009252C2" w:rsidRDefault="009252C2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Г) археология</w:t>
      </w:r>
    </w:p>
    <w:p w:rsidR="00544B75" w:rsidRDefault="00CE25D7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4B75"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65408" behindDoc="1" locked="0" layoutInCell="1" allowOverlap="1" wp14:anchorId="672E6CD9" wp14:editId="7B12A442">
            <wp:simplePos x="0" y="0"/>
            <wp:positionH relativeFrom="column">
              <wp:posOffset>5524321</wp:posOffset>
            </wp:positionH>
            <wp:positionV relativeFrom="paragraph">
              <wp:posOffset>6817</wp:posOffset>
            </wp:positionV>
            <wp:extent cx="4450715" cy="1586865"/>
            <wp:effectExtent l="0" t="0" r="0" b="0"/>
            <wp:wrapTight wrapText="bothSides">
              <wp:wrapPolygon edited="0">
                <wp:start x="0" y="0"/>
                <wp:lineTo x="0" y="21263"/>
                <wp:lineTo x="21541" y="21263"/>
                <wp:lineTo x="21541" y="0"/>
                <wp:lineTo x="0" y="0"/>
              </wp:wrapPolygon>
            </wp:wrapTight>
            <wp:docPr id="431" name="Picture 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Picture 431"/>
                    <pic:cNvPicPr/>
                  </pic:nvPicPr>
                  <pic:blipFill rotWithShape="1">
                    <a:blip r:embed="rId15"/>
                    <a:srcRect t="5852" r="34205" b="32586"/>
                    <a:stretch/>
                  </pic:blipFill>
                  <pic:spPr bwMode="auto">
                    <a:xfrm>
                      <a:off x="0" y="0"/>
                      <a:ext cx="4450715" cy="1586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2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16. </w:t>
      </w:r>
      <w:r w:rsidR="00544B75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рисунке даны графики зависимости скорости ферментативной реакции от рН – среды. Метод исследований, который был применен для получения этих данных:</w:t>
      </w:r>
    </w:p>
    <w:p w:rsidR="00544B75" w:rsidRDefault="00544B75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А) моделирование</w:t>
      </w:r>
    </w:p>
    <w:p w:rsidR="00544B75" w:rsidRDefault="00544B75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Б) мониторинг</w:t>
      </w:r>
    </w:p>
    <w:p w:rsidR="00544B75" w:rsidRDefault="00544B75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В) экспериментальный</w:t>
      </w:r>
    </w:p>
    <w:p w:rsidR="00544B75" w:rsidRDefault="00544B75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Г) сравнительно – описательный</w:t>
      </w:r>
    </w:p>
    <w:p w:rsidR="00D068BD" w:rsidRDefault="00CE25D7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641C">
        <w:rPr>
          <w:rFonts w:ascii="Calibri" w:eastAsia="Calibri" w:hAnsi="Calibri" w:cs="Calibri"/>
          <w:noProof/>
          <w:color w:val="000000"/>
        </w:rPr>
        <w:lastRenderedPageBreak/>
        <w:drawing>
          <wp:anchor distT="0" distB="0" distL="114300" distR="114300" simplePos="0" relativeHeight="251677696" behindDoc="1" locked="0" layoutInCell="1" allowOverlap="1" wp14:anchorId="499A25D6" wp14:editId="39AA5F6E">
            <wp:simplePos x="0" y="0"/>
            <wp:positionH relativeFrom="column">
              <wp:posOffset>1413</wp:posOffset>
            </wp:positionH>
            <wp:positionV relativeFrom="paragraph">
              <wp:posOffset>90865</wp:posOffset>
            </wp:positionV>
            <wp:extent cx="2983865" cy="2354580"/>
            <wp:effectExtent l="0" t="0" r="0" b="0"/>
            <wp:wrapTight wrapText="bothSides">
              <wp:wrapPolygon edited="0">
                <wp:start x="0" y="0"/>
                <wp:lineTo x="0" y="21495"/>
                <wp:lineTo x="21513" y="21495"/>
                <wp:lineTo x="21513" y="0"/>
                <wp:lineTo x="0" y="0"/>
              </wp:wrapPolygon>
            </wp:wrapTight>
            <wp:docPr id="563" name="Picture 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" name="Picture 563"/>
                    <pic:cNvPicPr/>
                  </pic:nvPicPr>
                  <pic:blipFill rotWithShape="1">
                    <a:blip r:embed="rId16"/>
                    <a:srcRect t="32302" r="40760" b="9"/>
                    <a:stretch/>
                  </pic:blipFill>
                  <pic:spPr>
                    <a:xfrm>
                      <a:off x="0" y="0"/>
                      <a:ext cx="2983865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B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17. </w:t>
      </w:r>
      <w:r w:rsidR="00D068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рисунке изображены разные биологические объекты. Укажите все правильные утверждения относительно их уровня организации. </w:t>
      </w:r>
    </w:p>
    <w:p w:rsidR="005F641C" w:rsidRDefault="005F641C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– объекты 1 и 2 находятся на одном уровне организации</w:t>
      </w:r>
    </w:p>
    <w:p w:rsidR="005F641C" w:rsidRDefault="005F641C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 – объект 3 занимает низший уровень организации по сравнению с объектами 1 и 2.</w:t>
      </w:r>
    </w:p>
    <w:p w:rsidR="005F641C" w:rsidRDefault="005F641C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 – объекты 4 и 5 можно одновременно рассматривать на двух уровнях организации живой природы</w:t>
      </w:r>
    </w:p>
    <w:p w:rsidR="005F641C" w:rsidRDefault="005F641C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ОТВЕТЫ:</w:t>
      </w:r>
    </w:p>
    <w:p w:rsidR="005F641C" w:rsidRDefault="005F641C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А) только 2 и 3</w:t>
      </w:r>
    </w:p>
    <w:p w:rsidR="005F641C" w:rsidRDefault="005F641C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Б) 1, 2, 3</w:t>
      </w:r>
    </w:p>
    <w:p w:rsidR="005F641C" w:rsidRDefault="00CE25D7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5089"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81792" behindDoc="1" locked="0" layoutInCell="1" allowOverlap="1" wp14:anchorId="365F20C3" wp14:editId="7A78AF14">
            <wp:simplePos x="0" y="0"/>
            <wp:positionH relativeFrom="column">
              <wp:posOffset>4487017</wp:posOffset>
            </wp:positionH>
            <wp:positionV relativeFrom="paragraph">
              <wp:posOffset>177549</wp:posOffset>
            </wp:positionV>
            <wp:extent cx="2354580" cy="1449070"/>
            <wp:effectExtent l="0" t="0" r="0" b="0"/>
            <wp:wrapTight wrapText="bothSides">
              <wp:wrapPolygon edited="0">
                <wp:start x="0" y="0"/>
                <wp:lineTo x="0" y="21297"/>
                <wp:lineTo x="21495" y="21297"/>
                <wp:lineTo x="21495" y="0"/>
                <wp:lineTo x="0" y="0"/>
              </wp:wrapPolygon>
            </wp:wrapTight>
            <wp:docPr id="626" name="Picture 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" name="Picture 6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41C">
        <w:rPr>
          <w:rFonts w:ascii="Times New Roman" w:eastAsiaTheme="minorHAnsi" w:hAnsi="Times New Roman" w:cs="Times New Roman"/>
          <w:sz w:val="24"/>
          <w:szCs w:val="24"/>
          <w:lang w:eastAsia="en-US"/>
        </w:rPr>
        <w:t>В) только 1 и 2</w:t>
      </w:r>
    </w:p>
    <w:p w:rsidR="005F641C" w:rsidRDefault="005F641C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Г) только 1 и 3</w:t>
      </w:r>
    </w:p>
    <w:p w:rsidR="00D068BD" w:rsidRDefault="005F641C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18. </w:t>
      </w:r>
      <w:r w:rsidR="00435089" w:rsidRPr="00435089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какой стадии митоза находится клетка, изображённая на рисунке?</w:t>
      </w:r>
    </w:p>
    <w:p w:rsidR="00435089" w:rsidRDefault="00435089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А) анафаза</w:t>
      </w:r>
    </w:p>
    <w:p w:rsidR="00435089" w:rsidRDefault="00435089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Б) профаза</w:t>
      </w:r>
    </w:p>
    <w:p w:rsidR="00435089" w:rsidRDefault="00435089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В) телофаза</w:t>
      </w:r>
    </w:p>
    <w:p w:rsidR="00435089" w:rsidRDefault="00435089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Г) метафаза</w:t>
      </w:r>
    </w:p>
    <w:p w:rsidR="00435089" w:rsidRDefault="00435089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19. </w:t>
      </w:r>
      <w:r w:rsidR="005A52D9">
        <w:rPr>
          <w:rFonts w:ascii="Times New Roman" w:eastAsiaTheme="minorHAnsi" w:hAnsi="Times New Roman" w:cs="Times New Roman"/>
          <w:sz w:val="24"/>
          <w:szCs w:val="24"/>
          <w:lang w:eastAsia="en-US"/>
        </w:rPr>
        <w:t>В одном из трудов, опубликованном в 1859 году Ч. Дарвин, приводит следующий пример: «Растения, производящие цветки с самыми большими, выделяющими наибольшее количество нектара, будут чаще посещаться насекомыми, и чаще скрещиваться и, наконец, они победят и образуют локальную разновидность. Действие какого фактора эволюции описано в данном примере?</w:t>
      </w:r>
    </w:p>
    <w:p w:rsidR="005A52D9" w:rsidRDefault="005A52D9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А) естественного отбора</w:t>
      </w:r>
    </w:p>
    <w:p w:rsidR="005A52D9" w:rsidRDefault="005A52D9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Б) искусственного отбора</w:t>
      </w:r>
    </w:p>
    <w:p w:rsidR="005A52D9" w:rsidRDefault="005A52D9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В) географической изоляции</w:t>
      </w:r>
    </w:p>
    <w:p w:rsidR="005A52D9" w:rsidRDefault="005A52D9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Г) модификационной изменчивости</w:t>
      </w:r>
    </w:p>
    <w:p w:rsidR="005A52D9" w:rsidRDefault="005A52D9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20. Какие экологические нарушения в биосфере, вызваны антропогенным вмешательством?</w:t>
      </w:r>
    </w:p>
    <w:p w:rsidR="005A52D9" w:rsidRDefault="005A52D9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А) разрушение озонового слоя атмосферы</w:t>
      </w:r>
    </w:p>
    <w:p w:rsidR="005A52D9" w:rsidRDefault="005A52D9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Б) сезонные изменения освещенности поверхности суши</w:t>
      </w:r>
    </w:p>
    <w:p w:rsidR="005A52D9" w:rsidRDefault="005A52D9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В) накопление тяжелых металлов в телах организмов вблизи автострад</w:t>
      </w:r>
    </w:p>
    <w:p w:rsidR="005A52D9" w:rsidRDefault="005A52D9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Г) накопление в почве гумуса в процессе разложения листьев растений</w:t>
      </w:r>
    </w:p>
    <w:p w:rsidR="005A52D9" w:rsidRDefault="005A52D9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Д) накопление осадочных пород на дне Мирового океана</w:t>
      </w:r>
    </w:p>
    <w:p w:rsidR="005A52D9" w:rsidRDefault="005A52D9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21. Установите соответствие между живыми организмами и средой их обитания.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7960"/>
      </w:tblGrid>
      <w:tr w:rsidR="005A52D9" w:rsidTr="008043DC">
        <w:tc>
          <w:tcPr>
            <w:tcW w:w="7960" w:type="dxa"/>
          </w:tcPr>
          <w:p w:rsidR="005A52D9" w:rsidRDefault="005A52D9" w:rsidP="008043D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Организм</w:t>
            </w:r>
          </w:p>
        </w:tc>
        <w:tc>
          <w:tcPr>
            <w:tcW w:w="7960" w:type="dxa"/>
          </w:tcPr>
          <w:p w:rsidR="005A52D9" w:rsidRDefault="005A52D9" w:rsidP="008043D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Среда обитания</w:t>
            </w:r>
          </w:p>
        </w:tc>
      </w:tr>
      <w:tr w:rsidR="005A52D9" w:rsidTr="008043DC">
        <w:tc>
          <w:tcPr>
            <w:tcW w:w="7960" w:type="dxa"/>
          </w:tcPr>
          <w:p w:rsidR="005A52D9" w:rsidRPr="005A52D9" w:rsidRDefault="005A52D9" w:rsidP="008043D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5A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</w:t>
            </w:r>
          </w:p>
          <w:p w:rsidR="005A52D9" w:rsidRPr="005A52D9" w:rsidRDefault="005A52D9" w:rsidP="008043D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5A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дождевой червь</w:t>
            </w:r>
          </w:p>
          <w:p w:rsidR="005A52D9" w:rsidRPr="005A52D9" w:rsidRDefault="005A52D9" w:rsidP="008043D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В) острица</w:t>
            </w:r>
          </w:p>
          <w:p w:rsidR="005A52D9" w:rsidRPr="005A52D9" w:rsidRDefault="005A52D9" w:rsidP="005A52D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Г) дельфин</w:t>
            </w:r>
          </w:p>
        </w:tc>
        <w:tc>
          <w:tcPr>
            <w:tcW w:w="7960" w:type="dxa"/>
          </w:tcPr>
          <w:p w:rsidR="005A52D9" w:rsidRDefault="005A52D9" w:rsidP="008043D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– водная</w:t>
            </w:r>
          </w:p>
          <w:p w:rsidR="005A52D9" w:rsidRDefault="005A52D9" w:rsidP="008043D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– почвенная</w:t>
            </w:r>
          </w:p>
          <w:p w:rsidR="005A52D9" w:rsidRDefault="005A52D9" w:rsidP="008043D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 –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наземно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воздушная</w:t>
            </w:r>
          </w:p>
          <w:p w:rsidR="005A52D9" w:rsidRDefault="005A52D9" w:rsidP="008043D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– космическое пространство</w:t>
            </w:r>
          </w:p>
          <w:p w:rsidR="005A52D9" w:rsidRDefault="005A52D9" w:rsidP="005A52D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– организм</w:t>
            </w:r>
          </w:p>
        </w:tc>
      </w:tr>
    </w:tbl>
    <w:p w:rsidR="005A52D9" w:rsidRDefault="005A52D9" w:rsidP="0035614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3BD6" w:rsidRDefault="00E23BD6" w:rsidP="00E23BD6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ПРИЛОЖЕНИЕ 4</w:t>
      </w:r>
    </w:p>
    <w:p w:rsidR="00E23BD6" w:rsidRPr="00E23BD6" w:rsidRDefault="00E23BD6" w:rsidP="00E23BD6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E23B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lastRenderedPageBreak/>
        <w:t>Список литературы</w:t>
      </w:r>
    </w:p>
    <w:p w:rsidR="00923237" w:rsidRPr="00923237" w:rsidRDefault="00923237" w:rsidP="00923237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237">
        <w:rPr>
          <w:rFonts w:ascii="Times New Roman" w:hAnsi="Times New Roman" w:cs="Times New Roman"/>
          <w:sz w:val="24"/>
          <w:szCs w:val="24"/>
        </w:rPr>
        <w:t xml:space="preserve">Габриелян О. С., И. Г. Остроумов, Н. С. </w:t>
      </w:r>
      <w:proofErr w:type="spellStart"/>
      <w:r w:rsidRPr="00923237">
        <w:rPr>
          <w:rFonts w:ascii="Times New Roman" w:hAnsi="Times New Roman" w:cs="Times New Roman"/>
          <w:sz w:val="24"/>
          <w:szCs w:val="24"/>
        </w:rPr>
        <w:t>Пурышева</w:t>
      </w:r>
      <w:proofErr w:type="spellEnd"/>
      <w:r w:rsidRPr="00923237">
        <w:rPr>
          <w:rFonts w:ascii="Times New Roman" w:hAnsi="Times New Roman" w:cs="Times New Roman"/>
          <w:sz w:val="24"/>
          <w:szCs w:val="24"/>
        </w:rPr>
        <w:t xml:space="preserve">, С. А. Сладков, В. И. </w:t>
      </w:r>
      <w:proofErr w:type="spellStart"/>
      <w:r w:rsidRPr="00923237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923237">
        <w:rPr>
          <w:rFonts w:ascii="Times New Roman" w:hAnsi="Times New Roman" w:cs="Times New Roman"/>
          <w:sz w:val="24"/>
          <w:szCs w:val="24"/>
        </w:rPr>
        <w:t>, учебник для общеобразовательных организаций, базовый уровень 10 класс, «Естествознание», 7-е изд., стереотип. – М.: Дрофа, 2019</w:t>
      </w:r>
    </w:p>
    <w:p w:rsidR="00923237" w:rsidRPr="00923237" w:rsidRDefault="00923237" w:rsidP="00923237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237">
        <w:rPr>
          <w:rFonts w:ascii="Times New Roman" w:hAnsi="Times New Roman" w:cs="Times New Roman"/>
          <w:sz w:val="24"/>
          <w:szCs w:val="24"/>
        </w:rPr>
        <w:t xml:space="preserve">Габриелян О. С., И. Г. Остроумов, Н. С. </w:t>
      </w:r>
      <w:proofErr w:type="spellStart"/>
      <w:r w:rsidRPr="00923237">
        <w:rPr>
          <w:rFonts w:ascii="Times New Roman" w:hAnsi="Times New Roman" w:cs="Times New Roman"/>
          <w:sz w:val="24"/>
          <w:szCs w:val="24"/>
        </w:rPr>
        <w:t>Пурышева</w:t>
      </w:r>
      <w:proofErr w:type="spellEnd"/>
      <w:r w:rsidRPr="00923237">
        <w:rPr>
          <w:rFonts w:ascii="Times New Roman" w:hAnsi="Times New Roman" w:cs="Times New Roman"/>
          <w:sz w:val="24"/>
          <w:szCs w:val="24"/>
        </w:rPr>
        <w:t xml:space="preserve">, С. А. Сладков, В. И. </w:t>
      </w:r>
      <w:proofErr w:type="spellStart"/>
      <w:r w:rsidRPr="00923237">
        <w:rPr>
          <w:rFonts w:ascii="Times New Roman" w:hAnsi="Times New Roman" w:cs="Times New Roman"/>
          <w:sz w:val="24"/>
          <w:szCs w:val="24"/>
        </w:rPr>
        <w:t>Сивоглазовучебник</w:t>
      </w:r>
      <w:proofErr w:type="spellEnd"/>
      <w:r w:rsidRPr="00923237">
        <w:rPr>
          <w:rFonts w:ascii="Times New Roman" w:hAnsi="Times New Roman" w:cs="Times New Roman"/>
          <w:sz w:val="24"/>
          <w:szCs w:val="24"/>
        </w:rPr>
        <w:t xml:space="preserve"> для общеобразовательных организаций, базовый уровень 11 класс, «Естествознание», 7-е изд., стереотип. – М.: Дрофа, 2020</w:t>
      </w:r>
    </w:p>
    <w:p w:rsidR="00923237" w:rsidRPr="00923237" w:rsidRDefault="00923237" w:rsidP="00923237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237">
        <w:rPr>
          <w:rFonts w:ascii="Times New Roman" w:hAnsi="Times New Roman" w:cs="Times New Roman"/>
          <w:sz w:val="24"/>
          <w:szCs w:val="24"/>
        </w:rPr>
        <w:t>Габриелян О. С., Сладков С. А., Остроумов И. Г., книга для учителя 10-11 класс, учебное пособие для общеобразовательных организаций: базовый уровень/. – М.: Дрофа, 2015</w:t>
      </w:r>
    </w:p>
    <w:p w:rsidR="00923237" w:rsidRPr="00923237" w:rsidRDefault="00D709B6" w:rsidP="00923237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23237" w:rsidRPr="00923237">
        <w:rPr>
          <w:rFonts w:ascii="Times New Roman" w:hAnsi="Times New Roman" w:cs="Times New Roman"/>
          <w:sz w:val="24"/>
          <w:szCs w:val="24"/>
        </w:rPr>
        <w:t>рограмма курса естествознания, базовый уровень для 10 - 11 классов общеобразовательных организаций /О. С. Габриелян, С. А. Сладков – М.: Дрофа, 201</w:t>
      </w:r>
      <w:r w:rsidR="00235114">
        <w:rPr>
          <w:rFonts w:ascii="Times New Roman" w:hAnsi="Times New Roman" w:cs="Times New Roman"/>
          <w:sz w:val="24"/>
          <w:szCs w:val="24"/>
        </w:rPr>
        <w:t>3</w:t>
      </w:r>
    </w:p>
    <w:p w:rsidR="00E23BD6" w:rsidRPr="00E23BD6" w:rsidRDefault="00E23BD6" w:rsidP="000576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E23BD6" w:rsidRPr="00E23BD6" w:rsidSect="00550011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3E3"/>
    <w:multiLevelType w:val="hybridMultilevel"/>
    <w:tmpl w:val="907C5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13A0"/>
    <w:multiLevelType w:val="hybridMultilevel"/>
    <w:tmpl w:val="18D2B21A"/>
    <w:lvl w:ilvl="0" w:tplc="4D96D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11789"/>
    <w:multiLevelType w:val="hybridMultilevel"/>
    <w:tmpl w:val="2F4E2096"/>
    <w:lvl w:ilvl="0" w:tplc="9C20F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213A8"/>
    <w:multiLevelType w:val="hybridMultilevel"/>
    <w:tmpl w:val="8D2E82A0"/>
    <w:lvl w:ilvl="0" w:tplc="4D96D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E0C39"/>
    <w:multiLevelType w:val="hybridMultilevel"/>
    <w:tmpl w:val="0FF22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A25A8"/>
    <w:multiLevelType w:val="hybridMultilevel"/>
    <w:tmpl w:val="A5B80DE2"/>
    <w:lvl w:ilvl="0" w:tplc="4D96D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E0121"/>
    <w:multiLevelType w:val="hybridMultilevel"/>
    <w:tmpl w:val="FC2025A0"/>
    <w:lvl w:ilvl="0" w:tplc="4D96D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82EB0"/>
    <w:multiLevelType w:val="hybridMultilevel"/>
    <w:tmpl w:val="FFC23A06"/>
    <w:lvl w:ilvl="0" w:tplc="4D96D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D00A5"/>
    <w:multiLevelType w:val="hybridMultilevel"/>
    <w:tmpl w:val="D29A12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E2E2AF9"/>
    <w:multiLevelType w:val="hybridMultilevel"/>
    <w:tmpl w:val="772428B0"/>
    <w:lvl w:ilvl="0" w:tplc="4D96D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3E6031"/>
    <w:multiLevelType w:val="hybridMultilevel"/>
    <w:tmpl w:val="19D2F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523E0"/>
    <w:multiLevelType w:val="hybridMultilevel"/>
    <w:tmpl w:val="033C6B04"/>
    <w:lvl w:ilvl="0" w:tplc="4D96D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2D4998"/>
    <w:multiLevelType w:val="hybridMultilevel"/>
    <w:tmpl w:val="14B85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F4180"/>
    <w:multiLevelType w:val="hybridMultilevel"/>
    <w:tmpl w:val="3048C3B4"/>
    <w:lvl w:ilvl="0" w:tplc="9C20F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063BA"/>
    <w:multiLevelType w:val="hybridMultilevel"/>
    <w:tmpl w:val="58BA4310"/>
    <w:lvl w:ilvl="0" w:tplc="9C20F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F05F6"/>
    <w:multiLevelType w:val="hybridMultilevel"/>
    <w:tmpl w:val="D1B23912"/>
    <w:lvl w:ilvl="0" w:tplc="9C20F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9C3DF5"/>
    <w:multiLevelType w:val="hybridMultilevel"/>
    <w:tmpl w:val="29DC5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0F1958"/>
    <w:multiLevelType w:val="hybridMultilevel"/>
    <w:tmpl w:val="506482F6"/>
    <w:lvl w:ilvl="0" w:tplc="4D96D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70E1E"/>
    <w:multiLevelType w:val="hybridMultilevel"/>
    <w:tmpl w:val="6B7E5B00"/>
    <w:lvl w:ilvl="0" w:tplc="4D96D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0B04E2"/>
    <w:multiLevelType w:val="hybridMultilevel"/>
    <w:tmpl w:val="DFEE6660"/>
    <w:lvl w:ilvl="0" w:tplc="9C20F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37668B"/>
    <w:multiLevelType w:val="hybridMultilevel"/>
    <w:tmpl w:val="51FED934"/>
    <w:lvl w:ilvl="0" w:tplc="4D96D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F90C86"/>
    <w:multiLevelType w:val="hybridMultilevel"/>
    <w:tmpl w:val="5A9A3B9A"/>
    <w:lvl w:ilvl="0" w:tplc="9C20F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DD6088"/>
    <w:multiLevelType w:val="hybridMultilevel"/>
    <w:tmpl w:val="F7BCAEA6"/>
    <w:lvl w:ilvl="0" w:tplc="9C20F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05595A"/>
    <w:multiLevelType w:val="hybridMultilevel"/>
    <w:tmpl w:val="147AE988"/>
    <w:lvl w:ilvl="0" w:tplc="4D96D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C5102F"/>
    <w:multiLevelType w:val="hybridMultilevel"/>
    <w:tmpl w:val="E15AB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A5D31"/>
    <w:multiLevelType w:val="hybridMultilevel"/>
    <w:tmpl w:val="B2A01000"/>
    <w:lvl w:ilvl="0" w:tplc="4D96D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F4293"/>
    <w:multiLevelType w:val="hybridMultilevel"/>
    <w:tmpl w:val="8DAA3624"/>
    <w:lvl w:ilvl="0" w:tplc="4D96D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32524"/>
    <w:multiLevelType w:val="hybridMultilevel"/>
    <w:tmpl w:val="673CE5E8"/>
    <w:lvl w:ilvl="0" w:tplc="4D96D62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E504E9"/>
    <w:multiLevelType w:val="hybridMultilevel"/>
    <w:tmpl w:val="2A64A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73DA9"/>
    <w:multiLevelType w:val="hybridMultilevel"/>
    <w:tmpl w:val="6494F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2135B6"/>
    <w:multiLevelType w:val="hybridMultilevel"/>
    <w:tmpl w:val="89A4D9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6F9035D"/>
    <w:multiLevelType w:val="hybridMultilevel"/>
    <w:tmpl w:val="49AE2970"/>
    <w:lvl w:ilvl="0" w:tplc="4D96D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BC6EB2"/>
    <w:multiLevelType w:val="hybridMultilevel"/>
    <w:tmpl w:val="05AA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43865"/>
    <w:multiLevelType w:val="hybridMultilevel"/>
    <w:tmpl w:val="63B2F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AE232D"/>
    <w:multiLevelType w:val="hybridMultilevel"/>
    <w:tmpl w:val="5128D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42E35"/>
    <w:multiLevelType w:val="hybridMultilevel"/>
    <w:tmpl w:val="B77CC5D0"/>
    <w:lvl w:ilvl="0" w:tplc="4D96D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120D72"/>
    <w:multiLevelType w:val="hybridMultilevel"/>
    <w:tmpl w:val="0966D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AA1E0D"/>
    <w:multiLevelType w:val="hybridMultilevel"/>
    <w:tmpl w:val="42B0EEB0"/>
    <w:lvl w:ilvl="0" w:tplc="4D96D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4A2208"/>
    <w:multiLevelType w:val="hybridMultilevel"/>
    <w:tmpl w:val="68E80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93150E"/>
    <w:multiLevelType w:val="hybridMultilevel"/>
    <w:tmpl w:val="D7FEDAB0"/>
    <w:lvl w:ilvl="0" w:tplc="4D96D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FB07DA"/>
    <w:multiLevelType w:val="hybridMultilevel"/>
    <w:tmpl w:val="EC9CD264"/>
    <w:lvl w:ilvl="0" w:tplc="4D96D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165929"/>
    <w:multiLevelType w:val="hybridMultilevel"/>
    <w:tmpl w:val="533A4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D324BA"/>
    <w:multiLevelType w:val="hybridMultilevel"/>
    <w:tmpl w:val="4712E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D85463"/>
    <w:multiLevelType w:val="hybridMultilevel"/>
    <w:tmpl w:val="461E60A0"/>
    <w:lvl w:ilvl="0" w:tplc="4D96D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6A5F19"/>
    <w:multiLevelType w:val="hybridMultilevel"/>
    <w:tmpl w:val="B5F64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2E4061"/>
    <w:multiLevelType w:val="hybridMultilevel"/>
    <w:tmpl w:val="15C0EB9C"/>
    <w:lvl w:ilvl="0" w:tplc="4D96D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DF291F"/>
    <w:multiLevelType w:val="hybridMultilevel"/>
    <w:tmpl w:val="9B90869E"/>
    <w:lvl w:ilvl="0" w:tplc="4D96D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6560D0"/>
    <w:multiLevelType w:val="hybridMultilevel"/>
    <w:tmpl w:val="8BEEB7A2"/>
    <w:lvl w:ilvl="0" w:tplc="4D96D62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BDD49A8"/>
    <w:multiLevelType w:val="hybridMultilevel"/>
    <w:tmpl w:val="E3221FFC"/>
    <w:lvl w:ilvl="0" w:tplc="4D96D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FA06E8"/>
    <w:multiLevelType w:val="hybridMultilevel"/>
    <w:tmpl w:val="26283A0A"/>
    <w:lvl w:ilvl="0" w:tplc="9C20F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EF4111"/>
    <w:multiLevelType w:val="hybridMultilevel"/>
    <w:tmpl w:val="DEBC8920"/>
    <w:lvl w:ilvl="0" w:tplc="4D96D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6B41F7"/>
    <w:multiLevelType w:val="hybridMultilevel"/>
    <w:tmpl w:val="D300596C"/>
    <w:lvl w:ilvl="0" w:tplc="9C20F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3946FE"/>
    <w:multiLevelType w:val="hybridMultilevel"/>
    <w:tmpl w:val="9D0E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E32BE9"/>
    <w:multiLevelType w:val="hybridMultilevel"/>
    <w:tmpl w:val="7746197C"/>
    <w:lvl w:ilvl="0" w:tplc="4D96D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F864A2"/>
    <w:multiLevelType w:val="hybridMultilevel"/>
    <w:tmpl w:val="F4B68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587EE6"/>
    <w:multiLevelType w:val="hybridMultilevel"/>
    <w:tmpl w:val="36DE496E"/>
    <w:lvl w:ilvl="0" w:tplc="4D96D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AE5BB5"/>
    <w:multiLevelType w:val="hybridMultilevel"/>
    <w:tmpl w:val="FEEAE890"/>
    <w:lvl w:ilvl="0" w:tplc="4D96D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A2493D"/>
    <w:multiLevelType w:val="hybridMultilevel"/>
    <w:tmpl w:val="CEBCA022"/>
    <w:lvl w:ilvl="0" w:tplc="9C20F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6"/>
  </w:num>
  <w:num w:numId="5">
    <w:abstractNumId w:val="50"/>
  </w:num>
  <w:num w:numId="6">
    <w:abstractNumId w:val="7"/>
  </w:num>
  <w:num w:numId="7">
    <w:abstractNumId w:val="23"/>
  </w:num>
  <w:num w:numId="8">
    <w:abstractNumId w:val="39"/>
  </w:num>
  <w:num w:numId="9">
    <w:abstractNumId w:val="11"/>
  </w:num>
  <w:num w:numId="10">
    <w:abstractNumId w:val="3"/>
  </w:num>
  <w:num w:numId="11">
    <w:abstractNumId w:val="56"/>
  </w:num>
  <w:num w:numId="12">
    <w:abstractNumId w:val="37"/>
  </w:num>
  <w:num w:numId="13">
    <w:abstractNumId w:val="20"/>
  </w:num>
  <w:num w:numId="14">
    <w:abstractNumId w:val="25"/>
  </w:num>
  <w:num w:numId="15">
    <w:abstractNumId w:val="48"/>
  </w:num>
  <w:num w:numId="16">
    <w:abstractNumId w:val="31"/>
  </w:num>
  <w:num w:numId="17">
    <w:abstractNumId w:val="40"/>
  </w:num>
  <w:num w:numId="18">
    <w:abstractNumId w:val="53"/>
  </w:num>
  <w:num w:numId="19">
    <w:abstractNumId w:val="1"/>
  </w:num>
  <w:num w:numId="20">
    <w:abstractNumId w:val="55"/>
  </w:num>
  <w:num w:numId="21">
    <w:abstractNumId w:val="46"/>
  </w:num>
  <w:num w:numId="22">
    <w:abstractNumId w:val="32"/>
  </w:num>
  <w:num w:numId="23">
    <w:abstractNumId w:val="34"/>
  </w:num>
  <w:num w:numId="24">
    <w:abstractNumId w:val="0"/>
  </w:num>
  <w:num w:numId="25">
    <w:abstractNumId w:val="42"/>
  </w:num>
  <w:num w:numId="26">
    <w:abstractNumId w:val="12"/>
  </w:num>
  <w:num w:numId="27">
    <w:abstractNumId w:val="33"/>
  </w:num>
  <w:num w:numId="28">
    <w:abstractNumId w:val="10"/>
  </w:num>
  <w:num w:numId="29">
    <w:abstractNumId w:val="28"/>
  </w:num>
  <w:num w:numId="30">
    <w:abstractNumId w:val="4"/>
  </w:num>
  <w:num w:numId="31">
    <w:abstractNumId w:val="35"/>
  </w:num>
  <w:num w:numId="32">
    <w:abstractNumId w:val="43"/>
  </w:num>
  <w:num w:numId="33">
    <w:abstractNumId w:val="9"/>
  </w:num>
  <w:num w:numId="34">
    <w:abstractNumId w:val="26"/>
  </w:num>
  <w:num w:numId="35">
    <w:abstractNumId w:val="45"/>
  </w:num>
  <w:num w:numId="36">
    <w:abstractNumId w:val="27"/>
  </w:num>
  <w:num w:numId="37">
    <w:abstractNumId w:val="47"/>
  </w:num>
  <w:num w:numId="38">
    <w:abstractNumId w:val="52"/>
  </w:num>
  <w:num w:numId="39">
    <w:abstractNumId w:val="54"/>
  </w:num>
  <w:num w:numId="40">
    <w:abstractNumId w:val="41"/>
  </w:num>
  <w:num w:numId="41">
    <w:abstractNumId w:val="16"/>
  </w:num>
  <w:num w:numId="42">
    <w:abstractNumId w:val="36"/>
  </w:num>
  <w:num w:numId="43">
    <w:abstractNumId w:val="24"/>
  </w:num>
  <w:num w:numId="44">
    <w:abstractNumId w:val="38"/>
  </w:num>
  <w:num w:numId="45">
    <w:abstractNumId w:val="51"/>
  </w:num>
  <w:num w:numId="46">
    <w:abstractNumId w:val="19"/>
  </w:num>
  <w:num w:numId="47">
    <w:abstractNumId w:val="49"/>
  </w:num>
  <w:num w:numId="48">
    <w:abstractNumId w:val="57"/>
  </w:num>
  <w:num w:numId="49">
    <w:abstractNumId w:val="2"/>
  </w:num>
  <w:num w:numId="50">
    <w:abstractNumId w:val="22"/>
  </w:num>
  <w:num w:numId="51">
    <w:abstractNumId w:val="14"/>
  </w:num>
  <w:num w:numId="52">
    <w:abstractNumId w:val="21"/>
  </w:num>
  <w:num w:numId="53">
    <w:abstractNumId w:val="15"/>
  </w:num>
  <w:num w:numId="54">
    <w:abstractNumId w:val="13"/>
  </w:num>
  <w:num w:numId="55">
    <w:abstractNumId w:val="30"/>
  </w:num>
  <w:num w:numId="56">
    <w:abstractNumId w:val="8"/>
  </w:num>
  <w:num w:numId="57">
    <w:abstractNumId w:val="29"/>
  </w:num>
  <w:num w:numId="58">
    <w:abstractNumId w:val="4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579"/>
    <w:rsid w:val="000056C9"/>
    <w:rsid w:val="000064F1"/>
    <w:rsid w:val="0001037C"/>
    <w:rsid w:val="00013389"/>
    <w:rsid w:val="00014CA2"/>
    <w:rsid w:val="000155E8"/>
    <w:rsid w:val="0001596E"/>
    <w:rsid w:val="00032D31"/>
    <w:rsid w:val="00034EB9"/>
    <w:rsid w:val="00042111"/>
    <w:rsid w:val="00044F5C"/>
    <w:rsid w:val="0004503B"/>
    <w:rsid w:val="0004520A"/>
    <w:rsid w:val="000470C0"/>
    <w:rsid w:val="00057658"/>
    <w:rsid w:val="00060C58"/>
    <w:rsid w:val="00071E1A"/>
    <w:rsid w:val="00072456"/>
    <w:rsid w:val="000724CC"/>
    <w:rsid w:val="00073723"/>
    <w:rsid w:val="000801B3"/>
    <w:rsid w:val="00095B18"/>
    <w:rsid w:val="000A2774"/>
    <w:rsid w:val="000A2928"/>
    <w:rsid w:val="000A6D49"/>
    <w:rsid w:val="000A7137"/>
    <w:rsid w:val="000B3DFF"/>
    <w:rsid w:val="000B733E"/>
    <w:rsid w:val="000C4651"/>
    <w:rsid w:val="000C7EFB"/>
    <w:rsid w:val="000D0DE3"/>
    <w:rsid w:val="000D7845"/>
    <w:rsid w:val="000F3659"/>
    <w:rsid w:val="00101747"/>
    <w:rsid w:val="001133A6"/>
    <w:rsid w:val="00125A0B"/>
    <w:rsid w:val="00126FCC"/>
    <w:rsid w:val="00137D06"/>
    <w:rsid w:val="00152661"/>
    <w:rsid w:val="00155F82"/>
    <w:rsid w:val="00157A63"/>
    <w:rsid w:val="001673B1"/>
    <w:rsid w:val="001863D4"/>
    <w:rsid w:val="001949A5"/>
    <w:rsid w:val="00195E30"/>
    <w:rsid w:val="001A57C2"/>
    <w:rsid w:val="001B2D75"/>
    <w:rsid w:val="001B3C9E"/>
    <w:rsid w:val="001C4409"/>
    <w:rsid w:val="001D0452"/>
    <w:rsid w:val="001D3E72"/>
    <w:rsid w:val="001E0016"/>
    <w:rsid w:val="001E3335"/>
    <w:rsid w:val="001E7938"/>
    <w:rsid w:val="001F1630"/>
    <w:rsid w:val="00207574"/>
    <w:rsid w:val="0021478C"/>
    <w:rsid w:val="00223A54"/>
    <w:rsid w:val="00232DF5"/>
    <w:rsid w:val="00235114"/>
    <w:rsid w:val="002378A2"/>
    <w:rsid w:val="0024021F"/>
    <w:rsid w:val="002436BA"/>
    <w:rsid w:val="002444D9"/>
    <w:rsid w:val="00245A6C"/>
    <w:rsid w:val="00246C1E"/>
    <w:rsid w:val="00246E4D"/>
    <w:rsid w:val="002500E2"/>
    <w:rsid w:val="00252C7E"/>
    <w:rsid w:val="002766DB"/>
    <w:rsid w:val="00284A5B"/>
    <w:rsid w:val="00285BD4"/>
    <w:rsid w:val="00287143"/>
    <w:rsid w:val="00292AA4"/>
    <w:rsid w:val="00297573"/>
    <w:rsid w:val="002B23AE"/>
    <w:rsid w:val="002B3982"/>
    <w:rsid w:val="002B4CD6"/>
    <w:rsid w:val="002C1FC3"/>
    <w:rsid w:val="002C3E9F"/>
    <w:rsid w:val="002D76DE"/>
    <w:rsid w:val="002E1422"/>
    <w:rsid w:val="002E1A30"/>
    <w:rsid w:val="002E3206"/>
    <w:rsid w:val="002E41C1"/>
    <w:rsid w:val="002E4EDD"/>
    <w:rsid w:val="002E5B1A"/>
    <w:rsid w:val="002F3F80"/>
    <w:rsid w:val="002F7B04"/>
    <w:rsid w:val="00311592"/>
    <w:rsid w:val="003119FA"/>
    <w:rsid w:val="003160D6"/>
    <w:rsid w:val="00322362"/>
    <w:rsid w:val="00324C49"/>
    <w:rsid w:val="00333CBD"/>
    <w:rsid w:val="0034647C"/>
    <w:rsid w:val="00352AEB"/>
    <w:rsid w:val="00356140"/>
    <w:rsid w:val="0036056F"/>
    <w:rsid w:val="0037331A"/>
    <w:rsid w:val="003733A1"/>
    <w:rsid w:val="00373854"/>
    <w:rsid w:val="00387A20"/>
    <w:rsid w:val="003900B0"/>
    <w:rsid w:val="00390386"/>
    <w:rsid w:val="003933DC"/>
    <w:rsid w:val="003A38DD"/>
    <w:rsid w:val="003B29DF"/>
    <w:rsid w:val="003C2035"/>
    <w:rsid w:val="003C4427"/>
    <w:rsid w:val="003C4802"/>
    <w:rsid w:val="003C5109"/>
    <w:rsid w:val="003D4FE9"/>
    <w:rsid w:val="003D6635"/>
    <w:rsid w:val="003D7520"/>
    <w:rsid w:val="003F6253"/>
    <w:rsid w:val="0040148C"/>
    <w:rsid w:val="004031F0"/>
    <w:rsid w:val="00404921"/>
    <w:rsid w:val="004139C5"/>
    <w:rsid w:val="0041763F"/>
    <w:rsid w:val="00433E2A"/>
    <w:rsid w:val="00435089"/>
    <w:rsid w:val="004416D4"/>
    <w:rsid w:val="00450673"/>
    <w:rsid w:val="00453B1F"/>
    <w:rsid w:val="00456090"/>
    <w:rsid w:val="00473725"/>
    <w:rsid w:val="00475B7B"/>
    <w:rsid w:val="00484C1B"/>
    <w:rsid w:val="00494287"/>
    <w:rsid w:val="004962E5"/>
    <w:rsid w:val="004A2B3F"/>
    <w:rsid w:val="004A55EC"/>
    <w:rsid w:val="004A6E5F"/>
    <w:rsid w:val="004B4154"/>
    <w:rsid w:val="004D52BA"/>
    <w:rsid w:val="004E0A50"/>
    <w:rsid w:val="004E3C75"/>
    <w:rsid w:val="004E5304"/>
    <w:rsid w:val="004F2441"/>
    <w:rsid w:val="005009CA"/>
    <w:rsid w:val="00506418"/>
    <w:rsid w:val="00513533"/>
    <w:rsid w:val="00521802"/>
    <w:rsid w:val="00525607"/>
    <w:rsid w:val="00536661"/>
    <w:rsid w:val="00544B75"/>
    <w:rsid w:val="00546012"/>
    <w:rsid w:val="0054656B"/>
    <w:rsid w:val="00546D72"/>
    <w:rsid w:val="0054715B"/>
    <w:rsid w:val="00550011"/>
    <w:rsid w:val="005507D5"/>
    <w:rsid w:val="00555423"/>
    <w:rsid w:val="00562390"/>
    <w:rsid w:val="0056562F"/>
    <w:rsid w:val="0056750E"/>
    <w:rsid w:val="00572F82"/>
    <w:rsid w:val="005806FB"/>
    <w:rsid w:val="005835BB"/>
    <w:rsid w:val="0058381D"/>
    <w:rsid w:val="00597C97"/>
    <w:rsid w:val="005A2DAC"/>
    <w:rsid w:val="005A52D9"/>
    <w:rsid w:val="005A5FFC"/>
    <w:rsid w:val="005B096A"/>
    <w:rsid w:val="005B25B7"/>
    <w:rsid w:val="005C0318"/>
    <w:rsid w:val="005D3A5B"/>
    <w:rsid w:val="005D4E6C"/>
    <w:rsid w:val="005D5638"/>
    <w:rsid w:val="005E040E"/>
    <w:rsid w:val="005F1DC6"/>
    <w:rsid w:val="005F3A93"/>
    <w:rsid w:val="005F3EED"/>
    <w:rsid w:val="005F641C"/>
    <w:rsid w:val="0060689D"/>
    <w:rsid w:val="00606C2D"/>
    <w:rsid w:val="00613701"/>
    <w:rsid w:val="006137F1"/>
    <w:rsid w:val="00623983"/>
    <w:rsid w:val="00624380"/>
    <w:rsid w:val="00640FE1"/>
    <w:rsid w:val="006453CB"/>
    <w:rsid w:val="00646A75"/>
    <w:rsid w:val="00647C65"/>
    <w:rsid w:val="0065271B"/>
    <w:rsid w:val="00653AD3"/>
    <w:rsid w:val="00654BD1"/>
    <w:rsid w:val="0066417C"/>
    <w:rsid w:val="00665976"/>
    <w:rsid w:val="00666301"/>
    <w:rsid w:val="006751DA"/>
    <w:rsid w:val="00681083"/>
    <w:rsid w:val="006814F7"/>
    <w:rsid w:val="00682CDF"/>
    <w:rsid w:val="00684C19"/>
    <w:rsid w:val="00686ABC"/>
    <w:rsid w:val="00691C1F"/>
    <w:rsid w:val="00693A34"/>
    <w:rsid w:val="006A086B"/>
    <w:rsid w:val="006A4785"/>
    <w:rsid w:val="006C2603"/>
    <w:rsid w:val="006D385A"/>
    <w:rsid w:val="006D4D43"/>
    <w:rsid w:val="006D6D4B"/>
    <w:rsid w:val="006E2799"/>
    <w:rsid w:val="006F00D3"/>
    <w:rsid w:val="006F500E"/>
    <w:rsid w:val="006F71FB"/>
    <w:rsid w:val="00703B46"/>
    <w:rsid w:val="0070488A"/>
    <w:rsid w:val="00706AC0"/>
    <w:rsid w:val="00722A66"/>
    <w:rsid w:val="00722B8A"/>
    <w:rsid w:val="00727B3D"/>
    <w:rsid w:val="007313C9"/>
    <w:rsid w:val="00732110"/>
    <w:rsid w:val="00733191"/>
    <w:rsid w:val="00734569"/>
    <w:rsid w:val="007421D5"/>
    <w:rsid w:val="00742CCB"/>
    <w:rsid w:val="0074553B"/>
    <w:rsid w:val="007503D7"/>
    <w:rsid w:val="00757242"/>
    <w:rsid w:val="00781AE8"/>
    <w:rsid w:val="00785E57"/>
    <w:rsid w:val="00786352"/>
    <w:rsid w:val="007A0777"/>
    <w:rsid w:val="007A0E6A"/>
    <w:rsid w:val="007A3935"/>
    <w:rsid w:val="007A5819"/>
    <w:rsid w:val="007B0FAB"/>
    <w:rsid w:val="007B55FD"/>
    <w:rsid w:val="007C29E7"/>
    <w:rsid w:val="007E035D"/>
    <w:rsid w:val="007F408E"/>
    <w:rsid w:val="007F54BE"/>
    <w:rsid w:val="00800ECF"/>
    <w:rsid w:val="008034D7"/>
    <w:rsid w:val="00803DB5"/>
    <w:rsid w:val="008043DC"/>
    <w:rsid w:val="008044D3"/>
    <w:rsid w:val="008064BB"/>
    <w:rsid w:val="00812F65"/>
    <w:rsid w:val="00814148"/>
    <w:rsid w:val="00817ADD"/>
    <w:rsid w:val="008236D1"/>
    <w:rsid w:val="00832CEC"/>
    <w:rsid w:val="00834A08"/>
    <w:rsid w:val="00837588"/>
    <w:rsid w:val="008514A3"/>
    <w:rsid w:val="008520F0"/>
    <w:rsid w:val="00856682"/>
    <w:rsid w:val="00864557"/>
    <w:rsid w:val="00866440"/>
    <w:rsid w:val="00870AC0"/>
    <w:rsid w:val="00872582"/>
    <w:rsid w:val="00873393"/>
    <w:rsid w:val="0087444D"/>
    <w:rsid w:val="00892A66"/>
    <w:rsid w:val="00896CC7"/>
    <w:rsid w:val="008A10E8"/>
    <w:rsid w:val="008A619C"/>
    <w:rsid w:val="008C36DF"/>
    <w:rsid w:val="008C7C72"/>
    <w:rsid w:val="008D07A7"/>
    <w:rsid w:val="008D08CA"/>
    <w:rsid w:val="008D1CE1"/>
    <w:rsid w:val="008D4EC9"/>
    <w:rsid w:val="008F00CA"/>
    <w:rsid w:val="008F3A97"/>
    <w:rsid w:val="008F7589"/>
    <w:rsid w:val="009060B1"/>
    <w:rsid w:val="00910E13"/>
    <w:rsid w:val="00911D52"/>
    <w:rsid w:val="009209C2"/>
    <w:rsid w:val="00921063"/>
    <w:rsid w:val="0092148D"/>
    <w:rsid w:val="00923237"/>
    <w:rsid w:val="00924664"/>
    <w:rsid w:val="00924EEE"/>
    <w:rsid w:val="009252C2"/>
    <w:rsid w:val="00925891"/>
    <w:rsid w:val="009265DF"/>
    <w:rsid w:val="009361C8"/>
    <w:rsid w:val="0094032E"/>
    <w:rsid w:val="00944C72"/>
    <w:rsid w:val="009633A3"/>
    <w:rsid w:val="00971CEB"/>
    <w:rsid w:val="00980150"/>
    <w:rsid w:val="00984442"/>
    <w:rsid w:val="00985276"/>
    <w:rsid w:val="009872F1"/>
    <w:rsid w:val="009A490B"/>
    <w:rsid w:val="009A7513"/>
    <w:rsid w:val="009B115B"/>
    <w:rsid w:val="009C4099"/>
    <w:rsid w:val="009C5080"/>
    <w:rsid w:val="009D6F17"/>
    <w:rsid w:val="009E659C"/>
    <w:rsid w:val="00A039F6"/>
    <w:rsid w:val="00A1370E"/>
    <w:rsid w:val="00A17A89"/>
    <w:rsid w:val="00A228E5"/>
    <w:rsid w:val="00A27EE4"/>
    <w:rsid w:val="00A35E2E"/>
    <w:rsid w:val="00A43BCE"/>
    <w:rsid w:val="00A45226"/>
    <w:rsid w:val="00A51355"/>
    <w:rsid w:val="00A52DE0"/>
    <w:rsid w:val="00A5311B"/>
    <w:rsid w:val="00A54D2C"/>
    <w:rsid w:val="00A64B09"/>
    <w:rsid w:val="00A66111"/>
    <w:rsid w:val="00A7243D"/>
    <w:rsid w:val="00A73A50"/>
    <w:rsid w:val="00A81F8A"/>
    <w:rsid w:val="00A858F8"/>
    <w:rsid w:val="00A9066A"/>
    <w:rsid w:val="00A92370"/>
    <w:rsid w:val="00A97A5C"/>
    <w:rsid w:val="00AA0F95"/>
    <w:rsid w:val="00AA1A1A"/>
    <w:rsid w:val="00AB3691"/>
    <w:rsid w:val="00AB686A"/>
    <w:rsid w:val="00AB6CA3"/>
    <w:rsid w:val="00AC31F9"/>
    <w:rsid w:val="00AD4458"/>
    <w:rsid w:val="00AD6603"/>
    <w:rsid w:val="00AE0F21"/>
    <w:rsid w:val="00AE19FC"/>
    <w:rsid w:val="00AF2BEE"/>
    <w:rsid w:val="00AF3CA0"/>
    <w:rsid w:val="00AF4DDC"/>
    <w:rsid w:val="00AF6C40"/>
    <w:rsid w:val="00B064BB"/>
    <w:rsid w:val="00B15C88"/>
    <w:rsid w:val="00B16C5E"/>
    <w:rsid w:val="00B22DD1"/>
    <w:rsid w:val="00B279AD"/>
    <w:rsid w:val="00B324D0"/>
    <w:rsid w:val="00B3392E"/>
    <w:rsid w:val="00B361D7"/>
    <w:rsid w:val="00B42F15"/>
    <w:rsid w:val="00B50350"/>
    <w:rsid w:val="00B549E8"/>
    <w:rsid w:val="00B605DC"/>
    <w:rsid w:val="00B65B41"/>
    <w:rsid w:val="00B746A1"/>
    <w:rsid w:val="00B84542"/>
    <w:rsid w:val="00B84A84"/>
    <w:rsid w:val="00B91DE2"/>
    <w:rsid w:val="00BA1D70"/>
    <w:rsid w:val="00BA1DE0"/>
    <w:rsid w:val="00BB17EC"/>
    <w:rsid w:val="00BC280D"/>
    <w:rsid w:val="00BD07F1"/>
    <w:rsid w:val="00BE273E"/>
    <w:rsid w:val="00BE2CFA"/>
    <w:rsid w:val="00BF0D19"/>
    <w:rsid w:val="00C05CA6"/>
    <w:rsid w:val="00C075B8"/>
    <w:rsid w:val="00C21579"/>
    <w:rsid w:val="00C41E6C"/>
    <w:rsid w:val="00C43A11"/>
    <w:rsid w:val="00C442D5"/>
    <w:rsid w:val="00C4723E"/>
    <w:rsid w:val="00C570BC"/>
    <w:rsid w:val="00C62885"/>
    <w:rsid w:val="00C62D72"/>
    <w:rsid w:val="00C732B8"/>
    <w:rsid w:val="00C801E6"/>
    <w:rsid w:val="00C84E98"/>
    <w:rsid w:val="00C929E5"/>
    <w:rsid w:val="00C93DE1"/>
    <w:rsid w:val="00C95D26"/>
    <w:rsid w:val="00CA0F11"/>
    <w:rsid w:val="00CA1DB1"/>
    <w:rsid w:val="00CA5F42"/>
    <w:rsid w:val="00CB73DE"/>
    <w:rsid w:val="00CC1B28"/>
    <w:rsid w:val="00CC7F14"/>
    <w:rsid w:val="00CD68AA"/>
    <w:rsid w:val="00CD6E6F"/>
    <w:rsid w:val="00CE01D7"/>
    <w:rsid w:val="00CE25D7"/>
    <w:rsid w:val="00CE55AD"/>
    <w:rsid w:val="00CE584E"/>
    <w:rsid w:val="00CF0599"/>
    <w:rsid w:val="00D052C8"/>
    <w:rsid w:val="00D05A85"/>
    <w:rsid w:val="00D068BD"/>
    <w:rsid w:val="00D101DF"/>
    <w:rsid w:val="00D117B1"/>
    <w:rsid w:val="00D12A56"/>
    <w:rsid w:val="00D138CF"/>
    <w:rsid w:val="00D139A6"/>
    <w:rsid w:val="00D276F7"/>
    <w:rsid w:val="00D35796"/>
    <w:rsid w:val="00D43AC8"/>
    <w:rsid w:val="00D5473E"/>
    <w:rsid w:val="00D55D77"/>
    <w:rsid w:val="00D5760E"/>
    <w:rsid w:val="00D60168"/>
    <w:rsid w:val="00D62A70"/>
    <w:rsid w:val="00D66B9F"/>
    <w:rsid w:val="00D709B6"/>
    <w:rsid w:val="00D7622B"/>
    <w:rsid w:val="00D92C84"/>
    <w:rsid w:val="00DA649E"/>
    <w:rsid w:val="00DC0390"/>
    <w:rsid w:val="00DC5DAE"/>
    <w:rsid w:val="00DD0111"/>
    <w:rsid w:val="00DD06B1"/>
    <w:rsid w:val="00DD4B79"/>
    <w:rsid w:val="00DD5FBA"/>
    <w:rsid w:val="00DD606F"/>
    <w:rsid w:val="00DE2C90"/>
    <w:rsid w:val="00DE71BB"/>
    <w:rsid w:val="00DF2A1A"/>
    <w:rsid w:val="00DF375A"/>
    <w:rsid w:val="00DF6D74"/>
    <w:rsid w:val="00E004E3"/>
    <w:rsid w:val="00E01AC9"/>
    <w:rsid w:val="00E02229"/>
    <w:rsid w:val="00E06ECC"/>
    <w:rsid w:val="00E11171"/>
    <w:rsid w:val="00E16BAB"/>
    <w:rsid w:val="00E23BD6"/>
    <w:rsid w:val="00E25D8E"/>
    <w:rsid w:val="00E2798F"/>
    <w:rsid w:val="00E44806"/>
    <w:rsid w:val="00E508EB"/>
    <w:rsid w:val="00E546F8"/>
    <w:rsid w:val="00E648D4"/>
    <w:rsid w:val="00E648D7"/>
    <w:rsid w:val="00E64A07"/>
    <w:rsid w:val="00E64A26"/>
    <w:rsid w:val="00E64F5F"/>
    <w:rsid w:val="00E65AA0"/>
    <w:rsid w:val="00E670A3"/>
    <w:rsid w:val="00E9232E"/>
    <w:rsid w:val="00E971DB"/>
    <w:rsid w:val="00EA576B"/>
    <w:rsid w:val="00EA7D5A"/>
    <w:rsid w:val="00EB267C"/>
    <w:rsid w:val="00EC2D8B"/>
    <w:rsid w:val="00EC5F79"/>
    <w:rsid w:val="00ED132E"/>
    <w:rsid w:val="00ED17A8"/>
    <w:rsid w:val="00ED5E06"/>
    <w:rsid w:val="00EE5AE8"/>
    <w:rsid w:val="00EE6F65"/>
    <w:rsid w:val="00EF116E"/>
    <w:rsid w:val="00EF14F6"/>
    <w:rsid w:val="00EF431D"/>
    <w:rsid w:val="00F1385A"/>
    <w:rsid w:val="00F216B7"/>
    <w:rsid w:val="00F22F72"/>
    <w:rsid w:val="00F234B2"/>
    <w:rsid w:val="00F2393A"/>
    <w:rsid w:val="00F24483"/>
    <w:rsid w:val="00F35F24"/>
    <w:rsid w:val="00F43D10"/>
    <w:rsid w:val="00F53B77"/>
    <w:rsid w:val="00F54DD6"/>
    <w:rsid w:val="00F60ACB"/>
    <w:rsid w:val="00F6235F"/>
    <w:rsid w:val="00F6362F"/>
    <w:rsid w:val="00F67B9B"/>
    <w:rsid w:val="00F848A9"/>
    <w:rsid w:val="00F87357"/>
    <w:rsid w:val="00F9148F"/>
    <w:rsid w:val="00F969E2"/>
    <w:rsid w:val="00FA555B"/>
    <w:rsid w:val="00FA5A45"/>
    <w:rsid w:val="00FA5CA2"/>
    <w:rsid w:val="00FB0BCF"/>
    <w:rsid w:val="00FC3877"/>
    <w:rsid w:val="00FC571D"/>
    <w:rsid w:val="00FD15F5"/>
    <w:rsid w:val="00FD3698"/>
    <w:rsid w:val="00FD686B"/>
    <w:rsid w:val="00FD70EA"/>
    <w:rsid w:val="00FE479E"/>
    <w:rsid w:val="00FE674B"/>
    <w:rsid w:val="00FE7849"/>
    <w:rsid w:val="00FE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  <w14:docId w14:val="60EDA9FC"/>
  <w15:docId w15:val="{48B5CC71-9DA3-404E-BEC9-54F49DBA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63F"/>
    <w:pPr>
      <w:ind w:left="720"/>
      <w:contextualSpacing/>
    </w:pPr>
  </w:style>
  <w:style w:type="table" w:styleId="a4">
    <w:name w:val="Table Grid"/>
    <w:basedOn w:val="a1"/>
    <w:uiPriority w:val="59"/>
    <w:rsid w:val="00D101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uiPriority w:val="99"/>
    <w:rsid w:val="003B29D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middle">
    <w:name w:val="msonormalcxspmiddle"/>
    <w:basedOn w:val="a"/>
    <w:rsid w:val="0006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060C58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60C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949A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55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0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2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8D8B0-50F3-4FAF-A3FB-149480D4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2915</TotalTime>
  <Pages>46</Pages>
  <Words>18653</Words>
  <Characters>106326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371</cp:revision>
  <dcterms:created xsi:type="dcterms:W3CDTF">2014-08-12T10:13:00Z</dcterms:created>
  <dcterms:modified xsi:type="dcterms:W3CDTF">2023-09-24T19:12:00Z</dcterms:modified>
</cp:coreProperties>
</file>